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DE198B" w:rsidRDefault="009271DE" w:rsidP="004074B1">
      <w:pPr>
        <w:spacing w:after="0"/>
        <w:jc w:val="center"/>
        <w:rPr>
          <w:rFonts w:ascii="Arial Narrow" w:hAnsi="Arial Narrow"/>
          <w:b/>
          <w:lang w:val="es-US"/>
        </w:rPr>
      </w:pPr>
      <w:r w:rsidRPr="009271DE">
        <w:rPr>
          <w:rFonts w:ascii="Arial Narrow" w:hAnsi="Arial Narrow"/>
          <w:b/>
          <w:lang w:val="es-US"/>
        </w:rPr>
        <w:t>Calendario de Actividades para las Familias de Infantes/Niños Pequeños</w:t>
      </w:r>
      <w:r w:rsidR="00DE198B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AF92E" wp14:editId="4286581D">
                <wp:simplePos x="0" y="0"/>
                <wp:positionH relativeFrom="column">
                  <wp:posOffset>6529705</wp:posOffset>
                </wp:positionH>
                <wp:positionV relativeFrom="paragraph">
                  <wp:posOffset>29845</wp:posOffset>
                </wp:positionV>
                <wp:extent cx="2700020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lang w:val="es-US"/>
                              </w:rPr>
                              <w:t>por leer 15 minutos</w:t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15pt;margin-top:2.35pt;width:212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" filled="f" stroked="f">
                <v:textbox style="mso-fit-shape-to-text:t">
                  <w:txbxContent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lang w:val="es-US"/>
                        </w:rPr>
                        <w:t>por leer 15 minutos</w:t>
                      </w:r>
                    </w:p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68D9" wp14:editId="7807F690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" filled="f" stroked="f">
                <v:textbox style="mso-fit-shape-to-text:t">
                  <w:txbxContent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751664" w:rsidRDefault="00751664" w:rsidP="004074B1">
      <w:pPr>
        <w:spacing w:after="0"/>
        <w:jc w:val="center"/>
        <w:rPr>
          <w:rFonts w:ascii="Arial Narrow" w:hAnsi="Arial Narrow"/>
          <w:b/>
          <w:sz w:val="40"/>
          <w:lang w:val="es-US"/>
        </w:rPr>
      </w:pPr>
      <w:proofErr w:type="gramStart"/>
      <w:r>
        <w:rPr>
          <w:rFonts w:ascii="Arial Narrow" w:hAnsi="Arial Narrow"/>
          <w:b/>
          <w:sz w:val="40"/>
          <w:lang w:val="es-US"/>
        </w:rPr>
        <w:t>marzo</w:t>
      </w:r>
      <w:proofErr w:type="gramEnd"/>
      <w:r w:rsidR="00E11D36">
        <w:rPr>
          <w:rFonts w:ascii="Arial Narrow" w:hAnsi="Arial Narrow"/>
          <w:b/>
          <w:sz w:val="40"/>
          <w:lang w:val="es-US"/>
        </w:rPr>
        <w:t xml:space="preserve"> 201</w:t>
      </w:r>
      <w:r w:rsidR="006770E2">
        <w:rPr>
          <w:rFonts w:ascii="Arial Narrow" w:hAnsi="Arial Narrow"/>
          <w:b/>
          <w:sz w:val="40"/>
          <w:lang w:val="es-US"/>
        </w:rPr>
        <w:t>6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5A7099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A23734" w:rsidTr="00A23734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333506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333506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333506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333506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333506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333506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333506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00884" w:rsidRPr="002528B6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00884" w:rsidRPr="00D00884" w:rsidRDefault="00D00884" w:rsidP="00D0088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528B6" w:rsidRPr="002528B6" w:rsidRDefault="002528B6" w:rsidP="002528B6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sz w:val="15"/>
                <w:szCs w:val="15"/>
                <w:lang w:val="es-MX"/>
              </w:rPr>
              <w:t>Platica Sobre Comida</w:t>
            </w:r>
          </w:p>
          <w:p w:rsidR="00D00884" w:rsidRPr="002528B6" w:rsidRDefault="002528B6" w:rsidP="002528B6">
            <w:pPr>
              <w:spacing w:line="287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sz w:val="15"/>
                <w:szCs w:val="15"/>
                <w:lang w:val="es-MX"/>
              </w:rPr>
              <w:t>Mientras le da de comer a su  bebe, háblele sobre las comidas y describa como saben: dulce, amargo, etc.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8B6" w:rsidRPr="002528B6" w:rsidRDefault="002528B6" w:rsidP="002528B6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sz w:val="15"/>
                <w:szCs w:val="15"/>
                <w:lang w:val="es-MX"/>
              </w:rPr>
              <w:t>Vamos a Jugar Pelota</w:t>
            </w:r>
          </w:p>
          <w:p w:rsidR="00D00884" w:rsidRPr="002528B6" w:rsidRDefault="002528B6" w:rsidP="002528B6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sz w:val="15"/>
                <w:szCs w:val="15"/>
                <w:lang w:val="es-MX"/>
              </w:rPr>
              <w:t>En el suelo, ruede una pelota de atrás para delante de uno al otro.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B6" w:rsidRPr="002528B6" w:rsidRDefault="002528B6" w:rsidP="002528B6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Soplando Bombas</w:t>
            </w:r>
          </w:p>
          <w:p w:rsidR="00D00884" w:rsidRPr="002528B6" w:rsidRDefault="002528B6" w:rsidP="002528B6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sz w:val="15"/>
                <w:szCs w:val="15"/>
                <w:lang w:val="es-MX"/>
              </w:rPr>
              <w:t>Mientras este afuera, sople bombas y deje que su bebe las explote.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B6" w:rsidRPr="002528B6" w:rsidRDefault="002528B6" w:rsidP="002528B6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Tiempo de Juego</w:t>
            </w:r>
          </w:p>
          <w:p w:rsidR="00D00884" w:rsidRPr="002528B6" w:rsidRDefault="002528B6" w:rsidP="002528B6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sz w:val="15"/>
                <w:szCs w:val="15"/>
                <w:lang w:val="es-MX"/>
              </w:rPr>
              <w:t>Mientras estén afuera, forme  bolas con papel de periódico y tirelas en un envase.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B6" w:rsidRPr="002528B6" w:rsidRDefault="002528B6" w:rsidP="002528B6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Cante una Canción</w:t>
            </w:r>
          </w:p>
          <w:p w:rsidR="00D00884" w:rsidRPr="002528B6" w:rsidRDefault="002528B6" w:rsidP="002528B6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bCs/>
                <w:sz w:val="15"/>
                <w:szCs w:val="15"/>
                <w:lang w:val="es-MX"/>
              </w:rPr>
              <w:t>Cante una canción sobre animales como Old McDonald tenía una granja</w:t>
            </w:r>
            <w:r w:rsidRPr="002528B6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528B6" w:rsidRPr="002528B6" w:rsidRDefault="002528B6" w:rsidP="002528B6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noProof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b/>
                <w:noProof/>
                <w:sz w:val="15"/>
                <w:szCs w:val="15"/>
                <w:lang w:val="es-MX"/>
              </w:rPr>
              <w:t>Nombrando Partes del Cuerpo</w:t>
            </w:r>
          </w:p>
          <w:p w:rsidR="00D00884" w:rsidRPr="002528B6" w:rsidRDefault="002528B6" w:rsidP="002528B6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bCs/>
                <w:noProof/>
                <w:sz w:val="15"/>
                <w:szCs w:val="15"/>
                <w:lang w:val="es-MX"/>
              </w:rPr>
              <w:t>Mientras cambia a  su bebe, hablele sobre las partes de su cuerpo y haga preguntas como, “ Donde esta tu nariz?” etc</w:t>
            </w:r>
          </w:p>
        </w:tc>
      </w:tr>
      <w:tr w:rsidR="00D00884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907C71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00884" w:rsidRPr="002528B6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528B6" w:rsidRPr="003E4947" w:rsidRDefault="002528B6" w:rsidP="002528B6">
            <w:pPr>
              <w:pStyle w:val="BodyText"/>
              <w:spacing w:line="240" w:lineRule="auto"/>
              <w:ind w:left="45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Escondite</w:t>
            </w:r>
          </w:p>
          <w:p w:rsidR="00D00884" w:rsidRPr="002528B6" w:rsidRDefault="002528B6" w:rsidP="002528B6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>Juegue a las escondidas con su niño/a mientras se</w:t>
            </w:r>
            <w:r>
              <w:rPr>
                <w:rFonts w:ascii="Arial Narrow" w:hAnsi="Arial Narrow"/>
                <w:bCs/>
                <w:sz w:val="15"/>
                <w:szCs w:val="15"/>
                <w:lang w:val="es-MX"/>
              </w:rPr>
              <w:t xml:space="preserve"> esconde detrás de los muebles.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528B6" w:rsidRPr="003E4947" w:rsidRDefault="002528B6" w:rsidP="002528B6">
            <w:pPr>
              <w:pStyle w:val="BodyText"/>
              <w:spacing w:line="240" w:lineRule="auto"/>
              <w:ind w:left="45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Esconda y Busque</w:t>
            </w:r>
          </w:p>
          <w:p w:rsidR="00D00884" w:rsidRPr="00D00884" w:rsidRDefault="002528B6" w:rsidP="002528B6">
            <w:pPr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>En una caja vacía grande, juegue a esconder y buscar con su niño/a o llene la caja con los juguetes de su niño/a.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8B6" w:rsidRPr="003E4947" w:rsidRDefault="002528B6" w:rsidP="002528B6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Haciendo Ruido</w:t>
            </w:r>
          </w:p>
          <w:p w:rsidR="00D00884" w:rsidRPr="002528B6" w:rsidRDefault="002528B6" w:rsidP="002528B6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 xml:space="preserve">Enséñele a su niño/a una cuchara de madera y póngala adentro de una olla con la tapadera y anime a su niño/a </w:t>
            </w:r>
            <w:proofErr w:type="spellStart"/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>a</w:t>
            </w:r>
            <w:proofErr w:type="spellEnd"/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 xml:space="preserve"> buscarla. Después deje que su niño/a le pegue para hacer ruido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B6" w:rsidRPr="003E4947" w:rsidRDefault="002528B6" w:rsidP="002528B6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sz w:val="15"/>
                <w:szCs w:val="15"/>
                <w:lang w:val="es-MX"/>
              </w:rPr>
              <w:t>Caminando en la Naturaleza</w:t>
            </w:r>
          </w:p>
          <w:p w:rsidR="00D00884" w:rsidRPr="002528B6" w:rsidRDefault="002528B6" w:rsidP="002528B6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>Camine alrededor del vecindario y apunte a los árboles y a los diferentes colores de las hojas.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B6" w:rsidRPr="003E4947" w:rsidRDefault="002528B6" w:rsidP="002528B6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noProof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sz w:val="15"/>
                <w:szCs w:val="15"/>
                <w:lang w:val="es-MX"/>
              </w:rPr>
              <w:t>Música y Movimiento</w:t>
            </w:r>
          </w:p>
          <w:p w:rsidR="00D00884" w:rsidRPr="002528B6" w:rsidRDefault="002528B6" w:rsidP="002528B6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noProof/>
                <w:sz w:val="15"/>
                <w:szCs w:val="15"/>
                <w:lang w:val="es-MX"/>
              </w:rPr>
              <w:t>Cante canciones para que su nino/a se mueva como “aplaufdir las mano, pisotear</w:t>
            </w:r>
            <w:r>
              <w:rPr>
                <w:rFonts w:ascii="Arial Narrow" w:hAnsi="Arial Narrow"/>
                <w:noProof/>
                <w:sz w:val="15"/>
                <w:szCs w:val="15"/>
                <w:lang w:val="es-MX"/>
              </w:rPr>
              <w:t xml:space="preserve"> y gritar bravo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B6" w:rsidRPr="003E4947" w:rsidRDefault="002528B6" w:rsidP="002528B6">
            <w:pPr>
              <w:pStyle w:val="BodyText"/>
              <w:spacing w:line="240" w:lineRule="auto"/>
              <w:ind w:left="45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Pintando con el Dedo</w:t>
            </w:r>
          </w:p>
          <w:p w:rsidR="00D00884" w:rsidRPr="002528B6" w:rsidRDefault="002528B6" w:rsidP="002528B6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>Pinte con el dedo en un plato irrompible, usando crema dulce, pudín o yogur.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528B6" w:rsidRPr="003E4947" w:rsidRDefault="002528B6" w:rsidP="002528B6">
            <w:pPr>
              <w:pStyle w:val="BodyText"/>
              <w:spacing w:line="240" w:lineRule="auto"/>
              <w:ind w:left="45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Pastel de Lodo</w:t>
            </w:r>
          </w:p>
          <w:p w:rsidR="00D00884" w:rsidRPr="00D00884" w:rsidRDefault="002528B6" w:rsidP="002528B6">
            <w:pPr>
              <w:tabs>
                <w:tab w:val="left" w:pos="576"/>
              </w:tabs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>En un envase, ponga arena y agua y mezcle todo junto y viértalo en una taza con una cuchara.</w:t>
            </w:r>
          </w:p>
        </w:tc>
      </w:tr>
      <w:tr w:rsidR="00D00884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907C71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00884" w:rsidRPr="002528B6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528B6" w:rsidRPr="003E4947" w:rsidRDefault="002528B6" w:rsidP="002528B6">
            <w:pPr>
              <w:pStyle w:val="BodyText"/>
              <w:spacing w:line="240" w:lineRule="auto"/>
              <w:ind w:left="45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Pastel de Lodo</w:t>
            </w:r>
          </w:p>
          <w:p w:rsidR="00D00884" w:rsidRPr="002528B6" w:rsidRDefault="002528B6" w:rsidP="002528B6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>En un envase, ponga arena y agua y mezcle todo junto y viértalo en una taza con una cuchara.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528B6" w:rsidRPr="003E4947" w:rsidRDefault="002528B6" w:rsidP="002528B6">
            <w:pPr>
              <w:ind w:left="45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Platica de Bebe</w:t>
            </w:r>
          </w:p>
          <w:p w:rsidR="00D00884" w:rsidRPr="002528B6" w:rsidRDefault="002528B6" w:rsidP="002528B6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>Repita los sonidos que hace su bebe y responda al sonidos de balbuceo respondiendo, “¿Es eso correcto?” o exclamando, “Eso está interesante.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8B6" w:rsidRPr="003E4947" w:rsidRDefault="002528B6" w:rsidP="002528B6">
            <w:pPr>
              <w:pStyle w:val="BodyText"/>
              <w:spacing w:line="240" w:lineRule="auto"/>
              <w:ind w:left="45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Juego P</w:t>
            </w:r>
            <w:r w:rsidRPr="003E4947">
              <w:rPr>
                <w:rFonts w:ascii="Arial Narrow" w:hAnsi="Arial Narrow"/>
                <w:b/>
                <w:sz w:val="15"/>
                <w:szCs w:val="15"/>
                <w:lang w:val="es-MX"/>
              </w:rPr>
              <w:t>egajoso</w:t>
            </w:r>
          </w:p>
          <w:p w:rsidR="002528B6" w:rsidRPr="003E4947" w:rsidRDefault="002528B6" w:rsidP="002528B6">
            <w:pPr>
              <w:ind w:left="45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>Use una sustancia pegajosa</w:t>
            </w:r>
          </w:p>
          <w:p w:rsidR="00D00884" w:rsidRPr="002528B6" w:rsidRDefault="002528B6" w:rsidP="002528B6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>Para hacer un collage usando calcomanías, sellos o cinta adhesiva</w:t>
            </w:r>
            <w:r>
              <w:rPr>
                <w:rFonts w:ascii="Arial Narrow" w:hAnsi="Arial Narrow"/>
                <w:b/>
                <w:sz w:val="15"/>
                <w:szCs w:val="15"/>
                <w:lang w:val="es-MX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B6" w:rsidRPr="003E4947" w:rsidRDefault="002528B6" w:rsidP="002528B6">
            <w:pPr>
              <w:pStyle w:val="BodyText"/>
              <w:spacing w:line="240" w:lineRule="auto"/>
              <w:ind w:left="45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Búsqueda de Flores</w:t>
            </w:r>
          </w:p>
          <w:p w:rsidR="00D00884" w:rsidRPr="002528B6" w:rsidRDefault="002528B6" w:rsidP="002528B6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>Caminar y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 buscar flores de la primavera.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B6" w:rsidRPr="003E4947" w:rsidRDefault="002528B6" w:rsidP="002528B6">
            <w:pPr>
              <w:pStyle w:val="BodyText"/>
              <w:spacing w:line="240" w:lineRule="auto"/>
              <w:ind w:left="45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sz w:val="15"/>
                <w:szCs w:val="15"/>
                <w:lang w:val="es-MX"/>
              </w:rPr>
              <w:t>Vamos a Jugar Pelota</w:t>
            </w:r>
          </w:p>
          <w:p w:rsidR="00D00884" w:rsidRPr="002528B6" w:rsidRDefault="002528B6" w:rsidP="002528B6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>En el suelo, ruede una pelota de atrás para delante de uno al otro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B6" w:rsidRPr="003E4947" w:rsidRDefault="002528B6" w:rsidP="002528B6">
            <w:pPr>
              <w:pStyle w:val="BodyText"/>
              <w:spacing w:line="240" w:lineRule="auto"/>
              <w:ind w:left="45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Juego con el Espejo</w:t>
            </w:r>
          </w:p>
          <w:p w:rsidR="00D00884" w:rsidRPr="00D00884" w:rsidRDefault="002528B6" w:rsidP="002528B6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>En frente de un espejo toque los rasgos faciales de su bebe y nómbrelos.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528B6" w:rsidRPr="003E4947" w:rsidRDefault="002528B6" w:rsidP="002528B6">
            <w:pPr>
              <w:jc w:val="center"/>
              <w:rPr>
                <w:rFonts w:ascii="Arial Narrow" w:hAnsi="Arial Narrow"/>
                <w:noProof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Esconder el Juguete</w:t>
            </w:r>
          </w:p>
          <w:p w:rsidR="00D00884" w:rsidRPr="002528B6" w:rsidRDefault="002528B6" w:rsidP="002528B6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noProof/>
                <w:sz w:val="15"/>
                <w:szCs w:val="15"/>
                <w:lang w:val="es-MX"/>
              </w:rPr>
              <w:t>Esconda el juguete favorito de su bebe debajo de una cobija y animelo a buscarlo</w:t>
            </w:r>
          </w:p>
        </w:tc>
      </w:tr>
      <w:tr w:rsidR="00D00884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907C71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00884" w:rsidRPr="002528B6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2528B6" w:rsidRPr="003E4947" w:rsidRDefault="002528B6" w:rsidP="002528B6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Empalmar Juguetes</w:t>
            </w:r>
          </w:p>
          <w:p w:rsidR="00D00884" w:rsidRPr="002528B6" w:rsidRDefault="002528B6" w:rsidP="002528B6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noProof/>
                <w:sz w:val="15"/>
                <w:szCs w:val="15"/>
                <w:lang w:val="es-MX"/>
              </w:rPr>
              <w:t>Dele a su bebe envases plasticos de diferentes tamanos para empalmar, pegar, rodar y usarlos como sombrero.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2528B6" w:rsidRPr="003E4947" w:rsidRDefault="002528B6" w:rsidP="002528B6">
            <w:pPr>
              <w:pStyle w:val="BodyText"/>
              <w:spacing w:line="240" w:lineRule="auto"/>
              <w:jc w:val="center"/>
              <w:rPr>
                <w:rFonts w:ascii="Arial Narrow" w:hAnsi="Arial Narrow"/>
                <w:noProof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Hablando con su Bebe</w:t>
            </w:r>
          </w:p>
          <w:p w:rsidR="00D00884" w:rsidRPr="002528B6" w:rsidRDefault="002528B6" w:rsidP="002528B6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noProof/>
                <w:sz w:val="15"/>
                <w:szCs w:val="15"/>
                <w:lang w:val="es-MX"/>
              </w:rPr>
              <w:t>Diga en voz alta las cosas que esta haciendo como, “estoy po</w:t>
            </w:r>
            <w:r>
              <w:rPr>
                <w:rFonts w:ascii="Arial Narrow" w:hAnsi="Arial Narrow"/>
                <w:noProof/>
                <w:sz w:val="15"/>
                <w:szCs w:val="15"/>
                <w:lang w:val="es-MX"/>
              </w:rPr>
              <w:t>niendo la leche en tu botella.”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528B6" w:rsidRPr="003E4947" w:rsidRDefault="002528B6" w:rsidP="002528B6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sz w:val="15"/>
                <w:szCs w:val="15"/>
                <w:lang w:val="es-MX"/>
              </w:rPr>
              <w:t>A cambiar el Panal</w:t>
            </w:r>
          </w:p>
          <w:p w:rsidR="00D00884" w:rsidRPr="002528B6" w:rsidRDefault="002528B6" w:rsidP="002528B6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>Mientras cambia a su bebe, nombre la ropa mientras se la pone.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8B6" w:rsidRPr="002528B6" w:rsidRDefault="002528B6" w:rsidP="002528B6">
            <w:pPr>
              <w:pStyle w:val="BodyText2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Nuevas Palabras</w:t>
            </w:r>
            <w:r w:rsidRPr="002528B6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 xml:space="preserve"> </w:t>
            </w:r>
          </w:p>
          <w:p w:rsidR="00D00884" w:rsidRPr="002528B6" w:rsidRDefault="002528B6" w:rsidP="002528B6">
            <w:pPr>
              <w:pStyle w:val="BodyText2"/>
              <w:spacing w:after="0" w:line="240" w:lineRule="auto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2528B6">
              <w:rPr>
                <w:rFonts w:ascii="Arial Narrow" w:hAnsi="Arial Narrow"/>
                <w:sz w:val="15"/>
                <w:szCs w:val="15"/>
                <w:lang w:val="es-MX"/>
              </w:rPr>
              <w:t>Encuentre oportunidades para enseñarle nuevas palabras. Si su niño/a dice “Ba” usted dice palabras que comienzan con ese sonido como bate y barco.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8B6" w:rsidRPr="003E4947" w:rsidRDefault="002528B6" w:rsidP="002528B6">
            <w:pPr>
              <w:tabs>
                <w:tab w:val="left" w:pos="160"/>
              </w:tabs>
              <w:ind w:left="-36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Sonidos de Animales</w:t>
            </w:r>
          </w:p>
          <w:p w:rsidR="00D00884" w:rsidRPr="002528B6" w:rsidRDefault="002528B6" w:rsidP="002528B6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>Mire a los dibujos de un libro y haga los s</w:t>
            </w:r>
            <w:r>
              <w:rPr>
                <w:rFonts w:ascii="Arial Narrow" w:hAnsi="Arial Narrow"/>
                <w:bCs/>
                <w:sz w:val="15"/>
                <w:szCs w:val="15"/>
                <w:lang w:val="es-MX"/>
              </w:rPr>
              <w:t>onidos de los animales que vea.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8B6" w:rsidRPr="003E4947" w:rsidRDefault="002528B6" w:rsidP="002528B6">
            <w:pPr>
              <w:pStyle w:val="BodyText"/>
              <w:spacing w:line="240" w:lineRule="auto"/>
              <w:ind w:left="-36" w:firstLine="36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Hacer Que Hacer</w:t>
            </w:r>
          </w:p>
          <w:p w:rsidR="00D00884" w:rsidRPr="002528B6" w:rsidRDefault="002528B6" w:rsidP="002528B6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>Dele a su bebe una toalla seca para limpiar y anímelo a limpiar el piso o los muebles.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28B6" w:rsidRPr="003E4947" w:rsidRDefault="002528B6" w:rsidP="002528B6">
            <w:pPr>
              <w:pStyle w:val="BodyText"/>
              <w:tabs>
                <w:tab w:val="left" w:pos="240"/>
              </w:tabs>
              <w:spacing w:line="240" w:lineRule="auto"/>
              <w:jc w:val="center"/>
              <w:rPr>
                <w:rFonts w:ascii="Arial Narrow" w:hAnsi="Arial Narrow"/>
                <w:b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sz w:val="15"/>
                <w:szCs w:val="15"/>
                <w:lang w:val="es-MX"/>
              </w:rPr>
              <w:t>Bonito Niño</w:t>
            </w:r>
          </w:p>
          <w:p w:rsidR="00D00884" w:rsidRPr="00D00884" w:rsidRDefault="002528B6" w:rsidP="002528B6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>Al frente del espejo, póngase diferentes sombreros, hacienda caras chistosas, y díga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le a su bebe que tan bonito es.</w:t>
            </w:r>
          </w:p>
        </w:tc>
      </w:tr>
      <w:tr w:rsidR="00D00884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907C71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42189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333506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</w:tr>
      <w:tr w:rsidR="00D00884" w:rsidRPr="002528B6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528B6" w:rsidRPr="003E4947" w:rsidRDefault="002528B6" w:rsidP="002528B6">
            <w:pPr>
              <w:tabs>
                <w:tab w:val="left" w:pos="240"/>
              </w:tabs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noProof/>
                <w:sz w:val="15"/>
                <w:szCs w:val="15"/>
                <w:lang w:val="es-MX"/>
              </w:rPr>
              <w:t>¿</w:t>
            </w: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Qué Miras?</w:t>
            </w:r>
          </w:p>
          <w:p w:rsidR="00D00884" w:rsidRPr="002528B6" w:rsidRDefault="002528B6" w:rsidP="002528B6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>Haga binoculares de dos rollos de papel de baño y mires a través de ellos y consiga los juguetes del bebe, sus hermanos u otras gentes especiales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528B6" w:rsidRPr="003E4947" w:rsidRDefault="002528B6" w:rsidP="002528B6">
            <w:pPr>
              <w:pStyle w:val="BodyText"/>
              <w:spacing w:line="240" w:lineRule="auto"/>
              <w:ind w:left="-18"/>
              <w:jc w:val="center"/>
              <w:rPr>
                <w:rFonts w:ascii="Arial Narrow" w:hAnsi="Arial Narrow"/>
                <w:b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sz w:val="15"/>
                <w:szCs w:val="15"/>
                <w:lang w:val="es-MX"/>
              </w:rPr>
              <w:t>Apriete y Exprima</w:t>
            </w:r>
          </w:p>
          <w:p w:rsidR="00D00884" w:rsidRPr="00D00884" w:rsidRDefault="002528B6" w:rsidP="002528B6">
            <w:pPr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 xml:space="preserve">Apriete y exprima objetos con su bebe como una naranja, limón, o un juguete para mirar y escuchar la causa y 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el efecto.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8B6" w:rsidRPr="003E4947" w:rsidRDefault="002528B6" w:rsidP="002528B6">
            <w:pPr>
              <w:pStyle w:val="BodyText"/>
              <w:spacing w:line="240" w:lineRule="auto"/>
              <w:ind w:left="-18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Cante una Canción</w:t>
            </w:r>
          </w:p>
          <w:p w:rsidR="002528B6" w:rsidRPr="003E4947" w:rsidRDefault="002528B6" w:rsidP="002528B6">
            <w:pPr>
              <w:pStyle w:val="BodyText"/>
              <w:spacing w:line="240" w:lineRule="auto"/>
              <w:ind w:left="-18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>Cante una canción sobre animales como Old McDonald tenía una granja.”</w:t>
            </w:r>
          </w:p>
          <w:p w:rsidR="00D00884" w:rsidRPr="00D00884" w:rsidRDefault="00D00884" w:rsidP="00D0088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B6" w:rsidRPr="003E4947" w:rsidRDefault="002528B6" w:rsidP="002528B6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>Animales</w:t>
            </w:r>
          </w:p>
          <w:p w:rsidR="00D00884" w:rsidRPr="00D00884" w:rsidRDefault="002528B6" w:rsidP="002528B6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>Mira a un libro de dibujos de animales y haga un sonido familiar de los animales. Por ejemplo, “Ladrar como un perro, maullar como un gato.</w:t>
            </w:r>
            <w:bookmarkStart w:id="0" w:name="_GoBack"/>
            <w:bookmarkEnd w:id="0"/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84" w:rsidRPr="00D00884" w:rsidRDefault="00D00884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84" w:rsidRPr="00D00884" w:rsidRDefault="00D00884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00884" w:rsidRPr="00D00884" w:rsidRDefault="00D00884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Pr="00DE198B" w:rsidRDefault="00DE198B" w:rsidP="00907C71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Cuenta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DE198B" w:rsidRDefault="008D51E6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de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="00907C71"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Pr="00DE198B" w:rsidRDefault="00DE198B" w:rsidP="00907C71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Cuenta</w:t>
                      </w:r>
                      <w:r w:rsidR="00907C71" w:rsidRPr="00DE198B">
                        <w:rPr>
                          <w:lang w:val="es-US"/>
                        </w:rPr>
                        <w:t xml:space="preserve">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+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=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DE198B" w:rsidRDefault="008D51E6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de</w:t>
                      </w:r>
                      <w:r w:rsidR="00907C71" w:rsidRPr="00DE198B">
                        <w:rPr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="00907C71"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Fecha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8D51E6"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 w:rsidR="008D51E6">
                              <w:rPr>
                                <w:lang w:val="es-US"/>
                              </w:rPr>
                              <w:t>el/la maestro/a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Pr="00DE198B" w:rsidRDefault="008D51E6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="00DE198B"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8D51E6" w:rsidP="00EF36B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="00DE198B"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DE198B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Fecha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8D51E6"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 w:rsidR="008D51E6">
                        <w:rPr>
                          <w:lang w:val="es-US"/>
                        </w:rPr>
                        <w:t>el/la maestro/a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9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BB" w:rsidRDefault="006925BB" w:rsidP="00907C71">
      <w:pPr>
        <w:spacing w:after="0" w:line="240" w:lineRule="auto"/>
      </w:pPr>
      <w:r>
        <w:separator/>
      </w:r>
    </w:p>
  </w:endnote>
  <w:endnote w:type="continuationSeparator" w:id="0">
    <w:p w:rsidR="006925BB" w:rsidRDefault="006925BB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E11D36" w:rsidRDefault="00E11D36" w:rsidP="00E11D36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Calendars\Inf-Todd\Templates\Template IT FAC_Spanish_5 weeks.docx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BB" w:rsidRDefault="006925BB" w:rsidP="00907C71">
      <w:pPr>
        <w:spacing w:after="0" w:line="240" w:lineRule="auto"/>
      </w:pPr>
      <w:r>
        <w:separator/>
      </w:r>
    </w:p>
  </w:footnote>
  <w:footnote w:type="continuationSeparator" w:id="0">
    <w:p w:rsidR="006925BB" w:rsidRDefault="006925BB" w:rsidP="0090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C1F"/>
    <w:multiLevelType w:val="singleLevel"/>
    <w:tmpl w:val="88221D94"/>
    <w:lvl w:ilvl="0">
      <w:start w:val="16"/>
      <w:numFmt w:val="decimal"/>
      <w:lvlText w:val="%1"/>
      <w:legacy w:legacy="1" w:legacySpace="0" w:legacyIndent="360"/>
      <w:lvlJc w:val="left"/>
      <w:rPr>
        <w:rFonts w:ascii="Times New Roman" w:hAnsi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90599"/>
    <w:rsid w:val="00200920"/>
    <w:rsid w:val="00212742"/>
    <w:rsid w:val="002528B6"/>
    <w:rsid w:val="00333506"/>
    <w:rsid w:val="004074B1"/>
    <w:rsid w:val="0042189A"/>
    <w:rsid w:val="004A6BF3"/>
    <w:rsid w:val="005A7099"/>
    <w:rsid w:val="00636331"/>
    <w:rsid w:val="00647928"/>
    <w:rsid w:val="006770E2"/>
    <w:rsid w:val="006925BB"/>
    <w:rsid w:val="006E30E7"/>
    <w:rsid w:val="00751664"/>
    <w:rsid w:val="008D51E6"/>
    <w:rsid w:val="008F0180"/>
    <w:rsid w:val="00907C71"/>
    <w:rsid w:val="009271DE"/>
    <w:rsid w:val="009A1225"/>
    <w:rsid w:val="00A23734"/>
    <w:rsid w:val="00AC7FCE"/>
    <w:rsid w:val="00BF04A0"/>
    <w:rsid w:val="00C817E7"/>
    <w:rsid w:val="00D00884"/>
    <w:rsid w:val="00D24693"/>
    <w:rsid w:val="00D85325"/>
    <w:rsid w:val="00DE198B"/>
    <w:rsid w:val="00E11D36"/>
    <w:rsid w:val="00EA1584"/>
    <w:rsid w:val="00E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528B6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2528B6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2528B6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2528B6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2528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52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528B6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2528B6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2528B6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2528B6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2528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52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62017-5CA9-41C4-A50A-7EC5DABF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5</cp:revision>
  <cp:lastPrinted>2014-03-28T22:55:00Z</cp:lastPrinted>
  <dcterms:created xsi:type="dcterms:W3CDTF">2016-07-19T23:31:00Z</dcterms:created>
  <dcterms:modified xsi:type="dcterms:W3CDTF">2016-07-19T23:40:00Z</dcterms:modified>
</cp:coreProperties>
</file>