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AB3FBC" w:rsidP="004074B1">
      <w:pPr>
        <w:spacing w:after="0"/>
        <w:jc w:val="center"/>
        <w:rPr>
          <w:rFonts w:ascii="Arial Narrow" w:hAnsi="Arial Narrow"/>
          <w:b/>
          <w:sz w:val="40"/>
        </w:rPr>
      </w:pPr>
      <w:r>
        <w:rPr>
          <w:rFonts w:ascii="Arial Narrow" w:hAnsi="Arial Narrow"/>
          <w:b/>
          <w:sz w:val="40"/>
        </w:rPr>
        <w:t>May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A23734">
        <w:tc>
          <w:tcPr>
            <w:tcW w:w="558" w:type="dxa"/>
            <w:tcBorders>
              <w:top w:val="single" w:sz="4" w:space="0" w:color="auto"/>
              <w:bottom w:val="single" w:sz="4" w:space="0" w:color="auto"/>
              <w:right w:val="single" w:sz="4" w:space="0" w:color="auto"/>
            </w:tcBorders>
            <w:shd w:val="pct10" w:color="auto" w:fill="auto"/>
          </w:tcPr>
          <w:p w:rsidR="004A6BF3" w:rsidRPr="00907C71" w:rsidRDefault="00907C71" w:rsidP="004074B1">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2</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3</w:t>
            </w: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4</w:t>
            </w: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5</w:t>
            </w: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6</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907C71" w:rsidP="004074B1">
            <w:pPr>
              <w:jc w:val="center"/>
              <w:rPr>
                <w:rFonts w:ascii="Arial Narrow" w:hAnsi="Arial Narrow"/>
                <w:b/>
                <w:sz w:val="20"/>
              </w:rPr>
            </w:pPr>
            <w:r w:rsidRPr="00200920">
              <w:rPr>
                <w:rFonts w:ascii="Arial Narrow" w:hAnsi="Arial Narrow"/>
                <w:b/>
                <w:sz w:val="20"/>
              </w:rPr>
              <w:t>7</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65C5" w:rsidTr="003A73AD">
        <w:trPr>
          <w:trHeight w:hRule="exact" w:val="1584"/>
        </w:trPr>
        <w:tc>
          <w:tcPr>
            <w:tcW w:w="2088" w:type="dxa"/>
            <w:gridSpan w:val="2"/>
            <w:tcBorders>
              <w:top w:val="nil"/>
              <w:bottom w:val="single" w:sz="4" w:space="0" w:color="auto"/>
            </w:tcBorders>
            <w:vAlign w:val="center"/>
          </w:tcPr>
          <w:p w:rsidR="007465C5" w:rsidRPr="0073035A" w:rsidRDefault="007465C5" w:rsidP="006F1EF8">
            <w:pPr>
              <w:pStyle w:val="Heading1"/>
              <w:spacing w:line="240" w:lineRule="auto"/>
              <w:jc w:val="center"/>
              <w:outlineLvl w:val="0"/>
              <w:rPr>
                <w:rFonts w:ascii="Arial Narrow" w:hAnsi="Arial Narrow"/>
                <w:sz w:val="17"/>
                <w:szCs w:val="17"/>
              </w:rPr>
            </w:pPr>
            <w:r w:rsidRPr="0073035A">
              <w:rPr>
                <w:rFonts w:ascii="Arial Narrow" w:hAnsi="Arial Narrow"/>
                <w:sz w:val="17"/>
                <w:szCs w:val="17"/>
              </w:rPr>
              <w:t>Photo Time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Look through photo albums with your child and tell stories about your pictures.</w:t>
            </w:r>
          </w:p>
        </w:tc>
        <w:tc>
          <w:tcPr>
            <w:tcW w:w="2088" w:type="dxa"/>
            <w:gridSpan w:val="2"/>
            <w:tcBorders>
              <w:top w:val="nil"/>
              <w:bottom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Bubbles</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Blow bubbles outside with your child</w:t>
            </w:r>
            <w:proofErr w:type="gramStart"/>
            <w:r w:rsidRPr="0073035A">
              <w:rPr>
                <w:rFonts w:ascii="Arial Narrow" w:hAnsi="Arial Narrow"/>
                <w:sz w:val="17"/>
                <w:szCs w:val="17"/>
              </w:rPr>
              <w:t>..</w:t>
            </w:r>
            <w:proofErr w:type="gramEnd"/>
          </w:p>
        </w:tc>
        <w:tc>
          <w:tcPr>
            <w:tcW w:w="2088" w:type="dxa"/>
            <w:gridSpan w:val="2"/>
            <w:tcBorders>
              <w:top w:val="nil"/>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Color Matching</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Gather several household items and sort them by color with your child.</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Reading Time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Read a book together that you both like.</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Treat Time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Go outside and enjoy eating fresh fruit with your child</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Counting</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Count your fingers and toes together.</w:t>
            </w:r>
          </w:p>
        </w:tc>
        <w:tc>
          <w:tcPr>
            <w:tcW w:w="2088" w:type="dxa"/>
            <w:gridSpan w:val="2"/>
            <w:tcBorders>
              <w:top w:val="nil"/>
              <w:left w:val="single" w:sz="4" w:space="0" w:color="auto"/>
              <w:bottom w:val="single" w:sz="4" w:space="0" w:color="auto"/>
            </w:tcBorders>
            <w:vAlign w:val="center"/>
          </w:tcPr>
          <w:p w:rsidR="007465C5" w:rsidRPr="0073035A" w:rsidRDefault="007465C5" w:rsidP="006F1EF8">
            <w:pPr>
              <w:pStyle w:val="Heading1"/>
              <w:spacing w:line="240" w:lineRule="auto"/>
              <w:jc w:val="center"/>
              <w:outlineLvl w:val="0"/>
              <w:rPr>
                <w:rFonts w:ascii="Arial Narrow" w:hAnsi="Arial Narrow"/>
                <w:sz w:val="17"/>
                <w:szCs w:val="17"/>
              </w:rPr>
            </w:pPr>
            <w:r w:rsidRPr="0073035A">
              <w:rPr>
                <w:rFonts w:ascii="Arial Narrow" w:hAnsi="Arial Narrow"/>
                <w:sz w:val="17"/>
                <w:szCs w:val="17"/>
              </w:rPr>
              <w:t>Pretend Time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Dress up and play pretend with your child.</w:t>
            </w:r>
          </w:p>
        </w:tc>
      </w:tr>
      <w:tr w:rsidR="007465C5" w:rsidTr="00A23734">
        <w:tc>
          <w:tcPr>
            <w:tcW w:w="558" w:type="dxa"/>
            <w:tcBorders>
              <w:bottom w:val="single" w:sz="4" w:space="0" w:color="auto"/>
              <w:right w:val="single" w:sz="4" w:space="0" w:color="auto"/>
            </w:tcBorders>
            <w:shd w:val="pct10" w:color="auto" w:fill="auto"/>
          </w:tcPr>
          <w:p w:rsidR="007465C5" w:rsidRPr="00907C71" w:rsidRDefault="007465C5" w:rsidP="009B1774">
            <w:pPr>
              <w:jc w:val="center"/>
              <w:rPr>
                <w:rFonts w:ascii="Arial Narrow" w:hAnsi="Arial Narrow"/>
                <w:b/>
                <w:sz w:val="20"/>
              </w:rPr>
            </w:pPr>
            <w:r w:rsidRPr="00907C71">
              <w:rPr>
                <w:rFonts w:ascii="Arial Narrow" w:hAnsi="Arial Narrow"/>
                <w:b/>
                <w:sz w:val="20"/>
              </w:rPr>
              <w:t>8</w:t>
            </w:r>
          </w:p>
        </w:tc>
        <w:tc>
          <w:tcPr>
            <w:tcW w:w="1530"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9</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10</w:t>
            </w:r>
          </w:p>
        </w:tc>
        <w:tc>
          <w:tcPr>
            <w:tcW w:w="1566"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11</w:t>
            </w:r>
          </w:p>
        </w:tc>
        <w:tc>
          <w:tcPr>
            <w:tcW w:w="1584"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12</w:t>
            </w:r>
          </w:p>
        </w:tc>
        <w:tc>
          <w:tcPr>
            <w:tcW w:w="1602"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13</w:t>
            </w:r>
          </w:p>
        </w:tc>
        <w:tc>
          <w:tcPr>
            <w:tcW w:w="1530"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14</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65C5" w:rsidTr="003A73AD">
        <w:trPr>
          <w:trHeight w:hRule="exact" w:val="1584"/>
        </w:trPr>
        <w:tc>
          <w:tcPr>
            <w:tcW w:w="2088" w:type="dxa"/>
            <w:gridSpan w:val="2"/>
            <w:tcBorders>
              <w:top w:val="nil"/>
              <w:bottom w:val="single" w:sz="4" w:space="0" w:color="auto"/>
            </w:tcBorders>
            <w:vAlign w:val="center"/>
          </w:tcPr>
          <w:p w:rsidR="007465C5" w:rsidRPr="0073035A" w:rsidRDefault="007465C5" w:rsidP="007465C5">
            <w:pPr>
              <w:jc w:val="center"/>
              <w:rPr>
                <w:rFonts w:ascii="Arial Narrow" w:hAnsi="Arial Narrow"/>
                <w:b/>
                <w:bCs/>
                <w:sz w:val="17"/>
                <w:szCs w:val="17"/>
              </w:rPr>
            </w:pPr>
            <w:r w:rsidRPr="0073035A">
              <w:rPr>
                <w:rFonts w:ascii="Arial Narrow" w:hAnsi="Arial Narrow"/>
                <w:b/>
                <w:bCs/>
                <w:sz w:val="17"/>
                <w:szCs w:val="17"/>
              </w:rPr>
              <w:t>Telephone</w:t>
            </w:r>
          </w:p>
          <w:p w:rsidR="007465C5" w:rsidRPr="003A73AD" w:rsidRDefault="007465C5" w:rsidP="007465C5">
            <w:pPr>
              <w:jc w:val="center"/>
              <w:rPr>
                <w:rFonts w:ascii="Arial Narrow" w:hAnsi="Arial Narrow"/>
                <w:sz w:val="17"/>
                <w:szCs w:val="17"/>
              </w:rPr>
            </w:pPr>
            <w:r w:rsidRPr="0073035A">
              <w:rPr>
                <w:rFonts w:ascii="Arial Narrow" w:hAnsi="Arial Narrow"/>
                <w:sz w:val="17"/>
                <w:szCs w:val="17"/>
              </w:rPr>
              <w:t>Spend time talking on a play phone to your child.</w:t>
            </w:r>
          </w:p>
        </w:tc>
        <w:tc>
          <w:tcPr>
            <w:tcW w:w="2088" w:type="dxa"/>
            <w:gridSpan w:val="2"/>
            <w:tcBorders>
              <w:top w:val="nil"/>
              <w:bottom w:val="single" w:sz="4" w:space="0" w:color="auto"/>
            </w:tcBorders>
            <w:vAlign w:val="center"/>
          </w:tcPr>
          <w:p w:rsidR="007465C5" w:rsidRPr="0073035A" w:rsidRDefault="007465C5" w:rsidP="006F1EF8">
            <w:pPr>
              <w:pStyle w:val="Heading1"/>
              <w:spacing w:line="240" w:lineRule="auto"/>
              <w:jc w:val="center"/>
              <w:outlineLvl w:val="0"/>
              <w:rPr>
                <w:rFonts w:ascii="Arial Narrow" w:hAnsi="Arial Narrow"/>
                <w:sz w:val="17"/>
                <w:szCs w:val="17"/>
              </w:rPr>
            </w:pPr>
            <w:r w:rsidRPr="0073035A">
              <w:rPr>
                <w:rFonts w:ascii="Arial Narrow" w:hAnsi="Arial Narrow"/>
                <w:sz w:val="17"/>
                <w:szCs w:val="17"/>
              </w:rPr>
              <w:t>Peek-A-Boo</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Play a game of peek-a-boo together</w:t>
            </w:r>
            <w:proofErr w:type="gramStart"/>
            <w:r w:rsidRPr="0073035A">
              <w:rPr>
                <w:rFonts w:ascii="Arial Narrow" w:hAnsi="Arial Narrow"/>
                <w:sz w:val="17"/>
                <w:szCs w:val="17"/>
              </w:rPr>
              <w:t>..</w:t>
            </w:r>
            <w:proofErr w:type="gramEnd"/>
          </w:p>
        </w:tc>
        <w:tc>
          <w:tcPr>
            <w:tcW w:w="2088" w:type="dxa"/>
            <w:gridSpan w:val="2"/>
            <w:tcBorders>
              <w:top w:val="nil"/>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Pat-A-Cake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Play pat-a-cake with your child.</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Stacking</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Give your child some plastic bowls from the kitchen and show your child how to stack them.</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Smile!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 xml:space="preserve">Place </w:t>
            </w:r>
            <w:r>
              <w:rPr>
                <w:rFonts w:ascii="Arial Narrow" w:hAnsi="Arial Narrow"/>
                <w:sz w:val="17"/>
                <w:szCs w:val="17"/>
              </w:rPr>
              <w:t xml:space="preserve">your </w:t>
            </w:r>
            <w:r w:rsidRPr="0073035A">
              <w:rPr>
                <w:rFonts w:ascii="Arial Narrow" w:hAnsi="Arial Narrow"/>
                <w:sz w:val="17"/>
                <w:szCs w:val="17"/>
              </w:rPr>
              <w:t>child in front of the mirror and make several facial expressions.</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sz w:val="17"/>
                <w:szCs w:val="17"/>
              </w:rPr>
            </w:pPr>
            <w:r w:rsidRPr="0073035A">
              <w:rPr>
                <w:rFonts w:ascii="Arial Narrow" w:hAnsi="Arial Narrow"/>
                <w:b/>
                <w:bCs/>
                <w:sz w:val="17"/>
                <w:szCs w:val="17"/>
              </w:rPr>
              <w:t>Tissue Box</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Fill an empty tissue box with paper, socks or scarves and show your child how to pull them out.</w:t>
            </w:r>
          </w:p>
        </w:tc>
        <w:tc>
          <w:tcPr>
            <w:tcW w:w="2088" w:type="dxa"/>
            <w:gridSpan w:val="2"/>
            <w:tcBorders>
              <w:top w:val="nil"/>
              <w:left w:val="single" w:sz="4" w:space="0" w:color="auto"/>
              <w:bottom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Body Parts</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Talk about body parts while bathing your child.</w:t>
            </w:r>
          </w:p>
        </w:tc>
      </w:tr>
      <w:tr w:rsidR="007465C5" w:rsidTr="00A23734">
        <w:tc>
          <w:tcPr>
            <w:tcW w:w="558" w:type="dxa"/>
            <w:tcBorders>
              <w:bottom w:val="single" w:sz="4" w:space="0" w:color="auto"/>
              <w:right w:val="single" w:sz="4" w:space="0" w:color="auto"/>
            </w:tcBorders>
            <w:shd w:val="pct10" w:color="auto" w:fill="auto"/>
          </w:tcPr>
          <w:p w:rsidR="007465C5" w:rsidRPr="00907C71" w:rsidRDefault="007465C5" w:rsidP="009B1774">
            <w:pPr>
              <w:jc w:val="center"/>
              <w:rPr>
                <w:rFonts w:ascii="Arial Narrow" w:hAnsi="Arial Narrow"/>
                <w:b/>
                <w:sz w:val="20"/>
              </w:rPr>
            </w:pPr>
            <w:r w:rsidRPr="00907C71">
              <w:rPr>
                <w:rFonts w:ascii="Arial Narrow" w:hAnsi="Arial Narrow"/>
                <w:b/>
                <w:sz w:val="20"/>
              </w:rPr>
              <w:t>15</w:t>
            </w:r>
          </w:p>
        </w:tc>
        <w:tc>
          <w:tcPr>
            <w:tcW w:w="1530"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16</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17</w:t>
            </w:r>
          </w:p>
        </w:tc>
        <w:tc>
          <w:tcPr>
            <w:tcW w:w="1566"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18</w:t>
            </w:r>
          </w:p>
        </w:tc>
        <w:tc>
          <w:tcPr>
            <w:tcW w:w="1584"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19</w:t>
            </w:r>
          </w:p>
        </w:tc>
        <w:tc>
          <w:tcPr>
            <w:tcW w:w="1602"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20</w:t>
            </w:r>
          </w:p>
        </w:tc>
        <w:tc>
          <w:tcPr>
            <w:tcW w:w="1530"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21</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65C5" w:rsidTr="003A73AD">
        <w:trPr>
          <w:trHeight w:hRule="exact" w:val="1584"/>
        </w:trPr>
        <w:tc>
          <w:tcPr>
            <w:tcW w:w="2088" w:type="dxa"/>
            <w:gridSpan w:val="2"/>
            <w:tcBorders>
              <w:top w:val="nil"/>
              <w:bottom w:val="single" w:sz="4" w:space="0" w:color="auto"/>
            </w:tcBorders>
            <w:vAlign w:val="center"/>
          </w:tcPr>
          <w:p w:rsidR="007465C5" w:rsidRPr="0073035A" w:rsidRDefault="007465C5" w:rsidP="006F1EF8">
            <w:pPr>
              <w:jc w:val="center"/>
              <w:rPr>
                <w:rFonts w:ascii="Arial Narrow" w:hAnsi="Arial Narrow"/>
                <w:sz w:val="17"/>
                <w:szCs w:val="17"/>
              </w:rPr>
            </w:pPr>
            <w:r w:rsidRPr="0073035A">
              <w:rPr>
                <w:rFonts w:ascii="Arial Narrow" w:hAnsi="Arial Narrow"/>
                <w:b/>
                <w:bCs/>
                <w:sz w:val="17"/>
                <w:szCs w:val="17"/>
              </w:rPr>
              <w:t>Music and Movement</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 xml:space="preserve">Play music and hold </w:t>
            </w:r>
            <w:r>
              <w:rPr>
                <w:rFonts w:ascii="Arial Narrow" w:hAnsi="Arial Narrow"/>
                <w:sz w:val="17"/>
                <w:szCs w:val="17"/>
              </w:rPr>
              <w:t>your child’s hands and let her or she</w:t>
            </w:r>
            <w:r w:rsidRPr="0073035A">
              <w:rPr>
                <w:rFonts w:ascii="Arial Narrow" w:hAnsi="Arial Narrow"/>
                <w:sz w:val="17"/>
                <w:szCs w:val="17"/>
              </w:rPr>
              <w:t xml:space="preserve"> bounce and dance.</w:t>
            </w:r>
          </w:p>
        </w:tc>
        <w:tc>
          <w:tcPr>
            <w:tcW w:w="2088" w:type="dxa"/>
            <w:gridSpan w:val="2"/>
            <w:tcBorders>
              <w:top w:val="nil"/>
              <w:bottom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Noise Makers</w:t>
            </w:r>
          </w:p>
          <w:p w:rsidR="007465C5" w:rsidRPr="00622F36" w:rsidRDefault="007465C5" w:rsidP="006F1EF8">
            <w:pPr>
              <w:jc w:val="center"/>
              <w:rPr>
                <w:rFonts w:ascii="Arial Narrow" w:hAnsi="Arial Narrow"/>
                <w:sz w:val="17"/>
                <w:szCs w:val="17"/>
              </w:rPr>
            </w:pPr>
            <w:r>
              <w:rPr>
                <w:rFonts w:ascii="Arial Narrow" w:hAnsi="Arial Narrow"/>
                <w:sz w:val="17"/>
                <w:szCs w:val="17"/>
              </w:rPr>
              <w:t>Give your child</w:t>
            </w:r>
            <w:r w:rsidRPr="0073035A">
              <w:rPr>
                <w:rFonts w:ascii="Arial Narrow" w:hAnsi="Arial Narrow"/>
                <w:sz w:val="17"/>
                <w:szCs w:val="17"/>
              </w:rPr>
              <w:t xml:space="preserve"> wooden spoons and pla</w:t>
            </w:r>
            <w:r>
              <w:rPr>
                <w:rFonts w:ascii="Arial Narrow" w:hAnsi="Arial Narrow"/>
                <w:sz w:val="17"/>
                <w:szCs w:val="17"/>
              </w:rPr>
              <w:t>stic containers.  Show your child</w:t>
            </w:r>
            <w:r w:rsidRPr="0073035A">
              <w:rPr>
                <w:rFonts w:ascii="Arial Narrow" w:hAnsi="Arial Narrow"/>
                <w:sz w:val="17"/>
                <w:szCs w:val="17"/>
              </w:rPr>
              <w:t xml:space="preserve"> how to bang objects together to make noise.</w:t>
            </w:r>
          </w:p>
        </w:tc>
        <w:tc>
          <w:tcPr>
            <w:tcW w:w="2088" w:type="dxa"/>
            <w:gridSpan w:val="2"/>
            <w:tcBorders>
              <w:top w:val="nil"/>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proofErr w:type="spellStart"/>
            <w:r w:rsidRPr="0073035A">
              <w:rPr>
                <w:rFonts w:ascii="Arial Narrow" w:hAnsi="Arial Narrow"/>
                <w:b/>
                <w:bCs/>
                <w:sz w:val="17"/>
                <w:szCs w:val="17"/>
              </w:rPr>
              <w:t>Jello</w:t>
            </w:r>
            <w:proofErr w:type="spellEnd"/>
            <w:r w:rsidRPr="0073035A">
              <w:rPr>
                <w:rFonts w:ascii="Arial Narrow" w:hAnsi="Arial Narrow"/>
                <w:b/>
                <w:bCs/>
                <w:sz w:val="17"/>
                <w:szCs w:val="17"/>
              </w:rPr>
              <w:t xml:space="preserve"> Play</w:t>
            </w:r>
          </w:p>
          <w:p w:rsidR="007465C5" w:rsidRPr="00622F36" w:rsidRDefault="007465C5" w:rsidP="006F1EF8">
            <w:pPr>
              <w:jc w:val="center"/>
              <w:rPr>
                <w:rFonts w:ascii="Arial Narrow" w:hAnsi="Arial Narrow"/>
                <w:sz w:val="17"/>
                <w:szCs w:val="17"/>
              </w:rPr>
            </w:pPr>
            <w:r w:rsidRPr="0073035A">
              <w:rPr>
                <w:rFonts w:ascii="Arial Narrow" w:hAnsi="Arial Narrow"/>
                <w:spacing w:val="-4"/>
                <w:sz w:val="17"/>
                <w:szCs w:val="17"/>
              </w:rPr>
              <w:t xml:space="preserve">Allow your child to play with </w:t>
            </w:r>
            <w:proofErr w:type="spellStart"/>
            <w:r w:rsidRPr="0073035A">
              <w:rPr>
                <w:rFonts w:ascii="Arial Narrow" w:hAnsi="Arial Narrow"/>
                <w:spacing w:val="-4"/>
                <w:sz w:val="17"/>
                <w:szCs w:val="17"/>
              </w:rPr>
              <w:t>jello</w:t>
            </w:r>
            <w:proofErr w:type="spellEnd"/>
            <w:r w:rsidRPr="0073035A">
              <w:rPr>
                <w:rFonts w:ascii="Arial Narrow" w:hAnsi="Arial Narrow"/>
                <w:spacing w:val="-4"/>
                <w:sz w:val="17"/>
                <w:szCs w:val="17"/>
              </w:rPr>
              <w:t xml:space="preserve"> while sitting in his highchair.  Mix </w:t>
            </w:r>
            <w:proofErr w:type="spellStart"/>
            <w:r w:rsidRPr="0073035A">
              <w:rPr>
                <w:rFonts w:ascii="Arial Narrow" w:hAnsi="Arial Narrow"/>
                <w:spacing w:val="-4"/>
                <w:sz w:val="17"/>
                <w:szCs w:val="17"/>
              </w:rPr>
              <w:t>jello</w:t>
            </w:r>
            <w:proofErr w:type="spellEnd"/>
            <w:r w:rsidRPr="0073035A">
              <w:rPr>
                <w:rFonts w:ascii="Arial Narrow" w:hAnsi="Arial Narrow"/>
                <w:spacing w:val="-4"/>
                <w:sz w:val="17"/>
                <w:szCs w:val="17"/>
              </w:rPr>
              <w:t xml:space="preserve"> and when set</w:t>
            </w:r>
            <w:r>
              <w:rPr>
                <w:rFonts w:ascii="Arial Narrow" w:hAnsi="Arial Narrow"/>
                <w:spacing w:val="-4"/>
                <w:sz w:val="17"/>
                <w:szCs w:val="17"/>
              </w:rPr>
              <w:t>,</w:t>
            </w:r>
            <w:r w:rsidRPr="0073035A">
              <w:rPr>
                <w:rFonts w:ascii="Arial Narrow" w:hAnsi="Arial Narrow"/>
                <w:spacing w:val="-4"/>
                <w:sz w:val="17"/>
                <w:szCs w:val="17"/>
              </w:rPr>
              <w:t xml:space="preserve"> cut into blocks and put them on the highchair tray.</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Hats On</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 xml:space="preserve">Let your child play with an assortment of hats.  Show how to place them on </w:t>
            </w:r>
            <w:r>
              <w:rPr>
                <w:rFonts w:ascii="Arial Narrow" w:hAnsi="Arial Narrow"/>
                <w:sz w:val="17"/>
                <w:szCs w:val="17"/>
              </w:rPr>
              <w:t xml:space="preserve">his or </w:t>
            </w:r>
            <w:r w:rsidRPr="0073035A">
              <w:rPr>
                <w:rFonts w:ascii="Arial Narrow" w:hAnsi="Arial Narrow"/>
                <w:sz w:val="17"/>
                <w:szCs w:val="17"/>
              </w:rPr>
              <w:t>her head.  Have child look in the mirror.</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Play Ball</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Rol</w:t>
            </w:r>
            <w:r>
              <w:rPr>
                <w:rFonts w:ascii="Arial Narrow" w:hAnsi="Arial Narrow"/>
                <w:sz w:val="17"/>
                <w:szCs w:val="17"/>
              </w:rPr>
              <w:t>l a soft ball to where your child is sitting.  Help your child</w:t>
            </w:r>
            <w:r w:rsidRPr="0073035A">
              <w:rPr>
                <w:rFonts w:ascii="Arial Narrow" w:hAnsi="Arial Narrow"/>
                <w:sz w:val="17"/>
                <w:szCs w:val="17"/>
              </w:rPr>
              <w:t xml:space="preserve"> roll</w:t>
            </w:r>
            <w:r>
              <w:rPr>
                <w:rFonts w:ascii="Arial Narrow" w:hAnsi="Arial Narrow"/>
                <w:sz w:val="17"/>
                <w:szCs w:val="17"/>
              </w:rPr>
              <w:t xml:space="preserve"> the</w:t>
            </w:r>
            <w:r w:rsidRPr="0073035A">
              <w:rPr>
                <w:rFonts w:ascii="Arial Narrow" w:hAnsi="Arial Narrow"/>
                <w:sz w:val="17"/>
                <w:szCs w:val="17"/>
              </w:rPr>
              <w:t xml:space="preserve"> ball back to you.</w:t>
            </w:r>
          </w:p>
        </w:tc>
        <w:tc>
          <w:tcPr>
            <w:tcW w:w="2088" w:type="dxa"/>
            <w:gridSpan w:val="2"/>
            <w:tcBorders>
              <w:top w:val="nil"/>
              <w:left w:val="single" w:sz="4" w:space="0" w:color="auto"/>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Bath Time</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 xml:space="preserve">Put squeezable items in bathtub such as sponges or a squeeze bottle.  Also dump and pour toys like </w:t>
            </w:r>
            <w:r>
              <w:rPr>
                <w:rFonts w:ascii="Arial Narrow" w:hAnsi="Arial Narrow"/>
                <w:sz w:val="17"/>
                <w:szCs w:val="17"/>
              </w:rPr>
              <w:t>cups and bowls and let your child</w:t>
            </w:r>
            <w:r w:rsidRPr="0073035A">
              <w:rPr>
                <w:rFonts w:ascii="Arial Narrow" w:hAnsi="Arial Narrow"/>
                <w:sz w:val="17"/>
                <w:szCs w:val="17"/>
              </w:rPr>
              <w:t xml:space="preserve"> play</w:t>
            </w:r>
            <w:r>
              <w:rPr>
                <w:rFonts w:ascii="Arial Narrow" w:hAnsi="Arial Narrow"/>
                <w:sz w:val="17"/>
                <w:szCs w:val="17"/>
              </w:rPr>
              <w:t>.</w:t>
            </w:r>
          </w:p>
        </w:tc>
        <w:tc>
          <w:tcPr>
            <w:tcW w:w="2088" w:type="dxa"/>
            <w:gridSpan w:val="2"/>
            <w:tcBorders>
              <w:top w:val="nil"/>
              <w:left w:val="single" w:sz="4" w:space="0" w:color="auto"/>
              <w:bottom w:val="single" w:sz="4" w:space="0" w:color="auto"/>
            </w:tcBorders>
            <w:vAlign w:val="center"/>
          </w:tcPr>
          <w:p w:rsidR="007465C5" w:rsidRPr="00054EE4" w:rsidRDefault="007465C5" w:rsidP="006F1EF8">
            <w:pPr>
              <w:jc w:val="center"/>
              <w:rPr>
                <w:rFonts w:ascii="Arial Narrow" w:hAnsi="Arial Narrow"/>
                <w:b/>
                <w:bCs/>
                <w:sz w:val="16"/>
                <w:szCs w:val="16"/>
              </w:rPr>
            </w:pPr>
            <w:r w:rsidRPr="00054EE4">
              <w:rPr>
                <w:rFonts w:ascii="Arial Narrow" w:hAnsi="Arial Narrow"/>
                <w:b/>
                <w:bCs/>
                <w:sz w:val="16"/>
                <w:szCs w:val="16"/>
              </w:rPr>
              <w:t>Pictures</w:t>
            </w:r>
          </w:p>
          <w:p w:rsidR="007465C5" w:rsidRPr="00054EE4" w:rsidRDefault="007465C5" w:rsidP="006F1EF8">
            <w:pPr>
              <w:jc w:val="center"/>
              <w:rPr>
                <w:rFonts w:ascii="Arial Narrow" w:hAnsi="Arial Narrow"/>
                <w:sz w:val="16"/>
                <w:szCs w:val="16"/>
              </w:rPr>
            </w:pPr>
            <w:r w:rsidRPr="00054EE4">
              <w:rPr>
                <w:rFonts w:ascii="Arial Narrow" w:hAnsi="Arial Narrow"/>
                <w:sz w:val="16"/>
                <w:szCs w:val="16"/>
              </w:rPr>
              <w:t>Put pictures on the wall near changing area so that your child can look at them while being changed.  Use pictures of family, animals or familiar objects.</w:t>
            </w:r>
          </w:p>
        </w:tc>
      </w:tr>
      <w:tr w:rsidR="007465C5" w:rsidTr="00A23734">
        <w:tc>
          <w:tcPr>
            <w:tcW w:w="558" w:type="dxa"/>
            <w:tcBorders>
              <w:bottom w:val="single" w:sz="4" w:space="0" w:color="auto"/>
              <w:right w:val="single" w:sz="4" w:space="0" w:color="auto"/>
            </w:tcBorders>
            <w:shd w:val="pct10" w:color="auto" w:fill="auto"/>
          </w:tcPr>
          <w:p w:rsidR="007465C5" w:rsidRPr="00907C71" w:rsidRDefault="007465C5" w:rsidP="009B1774">
            <w:pPr>
              <w:jc w:val="center"/>
              <w:rPr>
                <w:rFonts w:ascii="Arial Narrow" w:hAnsi="Arial Narrow"/>
                <w:b/>
                <w:sz w:val="20"/>
              </w:rPr>
            </w:pPr>
            <w:r w:rsidRPr="00907C71">
              <w:rPr>
                <w:rFonts w:ascii="Arial Narrow" w:hAnsi="Arial Narrow"/>
                <w:b/>
                <w:sz w:val="20"/>
              </w:rPr>
              <w:t>22</w:t>
            </w:r>
          </w:p>
        </w:tc>
        <w:tc>
          <w:tcPr>
            <w:tcW w:w="1530"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23</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24</w:t>
            </w:r>
          </w:p>
        </w:tc>
        <w:tc>
          <w:tcPr>
            <w:tcW w:w="1566"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25</w:t>
            </w:r>
          </w:p>
        </w:tc>
        <w:tc>
          <w:tcPr>
            <w:tcW w:w="1584"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26</w:t>
            </w:r>
          </w:p>
        </w:tc>
        <w:tc>
          <w:tcPr>
            <w:tcW w:w="1602"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27</w:t>
            </w:r>
          </w:p>
        </w:tc>
        <w:tc>
          <w:tcPr>
            <w:tcW w:w="1530"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28</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7465C5" w:rsidTr="003A73AD">
        <w:trPr>
          <w:trHeight w:hRule="exact" w:val="1584"/>
        </w:trPr>
        <w:tc>
          <w:tcPr>
            <w:tcW w:w="2088" w:type="dxa"/>
            <w:gridSpan w:val="2"/>
            <w:tcBorders>
              <w:top w:val="nil"/>
              <w:bottom w:val="nil"/>
            </w:tcBorders>
            <w:vAlign w:val="center"/>
          </w:tcPr>
          <w:p w:rsidR="007465C5" w:rsidRPr="00054EE4" w:rsidRDefault="007465C5" w:rsidP="006F1EF8">
            <w:pPr>
              <w:jc w:val="center"/>
              <w:rPr>
                <w:rFonts w:ascii="Arial Narrow" w:hAnsi="Arial Narrow"/>
                <w:b/>
                <w:bCs/>
                <w:sz w:val="16"/>
                <w:szCs w:val="16"/>
              </w:rPr>
            </w:pPr>
            <w:r w:rsidRPr="00054EE4">
              <w:rPr>
                <w:rFonts w:ascii="Arial Narrow" w:hAnsi="Arial Narrow"/>
                <w:b/>
                <w:bCs/>
                <w:sz w:val="16"/>
                <w:szCs w:val="16"/>
              </w:rPr>
              <w:t>Body Parts</w:t>
            </w:r>
          </w:p>
          <w:p w:rsidR="007465C5" w:rsidRPr="00622F36" w:rsidRDefault="007465C5" w:rsidP="006F1EF8">
            <w:pPr>
              <w:jc w:val="center"/>
              <w:rPr>
                <w:rFonts w:ascii="Arial Narrow" w:hAnsi="Arial Narrow"/>
                <w:sz w:val="17"/>
                <w:szCs w:val="17"/>
              </w:rPr>
            </w:pPr>
            <w:r w:rsidRPr="00054EE4">
              <w:rPr>
                <w:rFonts w:ascii="Arial Narrow" w:hAnsi="Arial Narrow"/>
                <w:sz w:val="16"/>
                <w:szCs w:val="16"/>
              </w:rPr>
              <w:t>Hold your child in front of a mirror.  Touch his or her nose and say “here’s your nose.”  Do this with head, ears, etc.  Ask your child to touch your head, etc.</w:t>
            </w:r>
          </w:p>
        </w:tc>
        <w:tc>
          <w:tcPr>
            <w:tcW w:w="2088" w:type="dxa"/>
            <w:gridSpan w:val="2"/>
            <w:tcBorders>
              <w:top w:val="nil"/>
              <w:bottom w:val="nil"/>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Story Time</w:t>
            </w:r>
          </w:p>
          <w:p w:rsidR="007465C5" w:rsidRPr="00622F36" w:rsidRDefault="007465C5" w:rsidP="006F1EF8">
            <w:pPr>
              <w:jc w:val="center"/>
              <w:rPr>
                <w:rFonts w:ascii="Arial Narrow" w:hAnsi="Arial Narrow"/>
                <w:sz w:val="17"/>
                <w:szCs w:val="17"/>
              </w:rPr>
            </w:pPr>
            <w:r>
              <w:rPr>
                <w:rFonts w:ascii="Arial Narrow" w:hAnsi="Arial Narrow"/>
                <w:sz w:val="17"/>
                <w:szCs w:val="17"/>
              </w:rPr>
              <w:t>Sit and tell your child</w:t>
            </w:r>
            <w:r w:rsidRPr="0073035A">
              <w:rPr>
                <w:rFonts w:ascii="Arial Narrow" w:hAnsi="Arial Narrow"/>
                <w:sz w:val="17"/>
                <w:szCs w:val="17"/>
              </w:rPr>
              <w:t xml:space="preserve"> a story about your childhood</w:t>
            </w:r>
          </w:p>
        </w:tc>
        <w:tc>
          <w:tcPr>
            <w:tcW w:w="2088" w:type="dxa"/>
            <w:gridSpan w:val="2"/>
            <w:tcBorders>
              <w:top w:val="nil"/>
              <w:bottom w:val="nil"/>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Outside Time</w:t>
            </w:r>
          </w:p>
          <w:p w:rsidR="007465C5" w:rsidRPr="00054EE4" w:rsidRDefault="007465C5" w:rsidP="006F1EF8">
            <w:pPr>
              <w:jc w:val="center"/>
              <w:rPr>
                <w:rFonts w:ascii="Arial Narrow" w:hAnsi="Arial Narrow"/>
                <w:b/>
                <w:sz w:val="17"/>
                <w:szCs w:val="17"/>
              </w:rPr>
            </w:pPr>
            <w:r w:rsidRPr="0073035A">
              <w:rPr>
                <w:rFonts w:ascii="Arial Narrow" w:hAnsi="Arial Narrow"/>
                <w:sz w:val="17"/>
                <w:szCs w:val="17"/>
              </w:rPr>
              <w:t>Take your child outside to walk barefoot on the grass or spread a blanket on the grass and let your child take a nap outside.</w:t>
            </w:r>
          </w:p>
        </w:tc>
        <w:tc>
          <w:tcPr>
            <w:tcW w:w="2088" w:type="dxa"/>
            <w:gridSpan w:val="2"/>
            <w:tcBorders>
              <w:top w:val="nil"/>
              <w:left w:val="single" w:sz="4" w:space="0" w:color="auto"/>
              <w:bottom w:val="nil"/>
              <w:right w:val="single" w:sz="4" w:space="0" w:color="auto"/>
            </w:tcBorders>
            <w:vAlign w:val="center"/>
          </w:tcPr>
          <w:p w:rsidR="007465C5" w:rsidRPr="00054EE4" w:rsidRDefault="007465C5" w:rsidP="006F1EF8">
            <w:pPr>
              <w:jc w:val="center"/>
              <w:rPr>
                <w:rFonts w:ascii="Arial Narrow" w:hAnsi="Arial Narrow"/>
                <w:sz w:val="16"/>
                <w:szCs w:val="16"/>
              </w:rPr>
            </w:pPr>
            <w:r w:rsidRPr="00054EE4">
              <w:rPr>
                <w:rFonts w:ascii="Arial Narrow" w:hAnsi="Arial Narrow"/>
                <w:b/>
                <w:bCs/>
                <w:sz w:val="16"/>
                <w:szCs w:val="16"/>
              </w:rPr>
              <w:t>Ice Cubes</w:t>
            </w:r>
            <w:r w:rsidRPr="00054EE4">
              <w:rPr>
                <w:rFonts w:ascii="Arial Narrow" w:hAnsi="Arial Narrow"/>
                <w:b/>
                <w:bCs/>
                <w:sz w:val="16"/>
                <w:szCs w:val="16"/>
              </w:rPr>
              <w:br/>
            </w:r>
            <w:r w:rsidRPr="00054EE4">
              <w:rPr>
                <w:rFonts w:ascii="Arial Narrow" w:hAnsi="Arial Narrow"/>
                <w:sz w:val="16"/>
                <w:szCs w:val="16"/>
              </w:rPr>
              <w:t>Fill a cup with ice cubes and while your child is in the bathtub, drop an ice cube in the tub and see if he or she can pick it up with another cup or his or her hands.</w:t>
            </w:r>
          </w:p>
        </w:tc>
        <w:tc>
          <w:tcPr>
            <w:tcW w:w="2088" w:type="dxa"/>
            <w:gridSpan w:val="2"/>
            <w:tcBorders>
              <w:top w:val="nil"/>
              <w:left w:val="single" w:sz="4" w:space="0" w:color="auto"/>
              <w:bottom w:val="nil"/>
              <w:right w:val="single" w:sz="4" w:space="0" w:color="auto"/>
            </w:tcBorders>
            <w:vAlign w:val="center"/>
          </w:tcPr>
          <w:p w:rsidR="007465C5" w:rsidRPr="00054EE4" w:rsidRDefault="007465C5" w:rsidP="006F1EF8">
            <w:pPr>
              <w:jc w:val="center"/>
              <w:rPr>
                <w:rFonts w:ascii="Arial Narrow" w:hAnsi="Arial Narrow"/>
                <w:b/>
                <w:bCs/>
                <w:sz w:val="16"/>
                <w:szCs w:val="16"/>
              </w:rPr>
            </w:pPr>
            <w:r w:rsidRPr="00054EE4">
              <w:rPr>
                <w:rFonts w:ascii="Arial Narrow" w:hAnsi="Arial Narrow"/>
                <w:b/>
                <w:bCs/>
                <w:sz w:val="16"/>
                <w:szCs w:val="16"/>
              </w:rPr>
              <w:t>Nature Walk</w:t>
            </w:r>
          </w:p>
          <w:p w:rsidR="007465C5" w:rsidRPr="00622F36" w:rsidRDefault="007465C5" w:rsidP="006F1EF8">
            <w:pPr>
              <w:jc w:val="center"/>
              <w:rPr>
                <w:rFonts w:ascii="Arial Narrow" w:hAnsi="Arial Narrow"/>
                <w:sz w:val="17"/>
                <w:szCs w:val="17"/>
              </w:rPr>
            </w:pPr>
            <w:r w:rsidRPr="00054EE4">
              <w:rPr>
                <w:rFonts w:ascii="Arial Narrow" w:hAnsi="Arial Narrow"/>
                <w:sz w:val="16"/>
                <w:szCs w:val="16"/>
              </w:rPr>
              <w:t>Take a nature walk around your neighborhood.  Stop at interesting things.  Let him or her touch leaves or trees.  Point out birds or people you pass.</w:t>
            </w:r>
          </w:p>
        </w:tc>
        <w:tc>
          <w:tcPr>
            <w:tcW w:w="2088" w:type="dxa"/>
            <w:gridSpan w:val="2"/>
            <w:tcBorders>
              <w:top w:val="nil"/>
              <w:left w:val="single" w:sz="4" w:space="0" w:color="auto"/>
              <w:bottom w:val="nil"/>
              <w:right w:val="single" w:sz="4" w:space="0" w:color="auto"/>
            </w:tcBorders>
            <w:vAlign w:val="center"/>
          </w:tcPr>
          <w:p w:rsidR="007465C5" w:rsidRPr="00054EE4" w:rsidRDefault="007465C5" w:rsidP="006F1EF8">
            <w:pPr>
              <w:pStyle w:val="Heading2"/>
              <w:spacing w:before="0"/>
              <w:jc w:val="center"/>
              <w:outlineLvl w:val="1"/>
              <w:rPr>
                <w:rFonts w:ascii="Arial Narrow" w:hAnsi="Arial Narrow"/>
                <w:color w:val="auto"/>
                <w:sz w:val="16"/>
                <w:szCs w:val="16"/>
              </w:rPr>
            </w:pPr>
            <w:r w:rsidRPr="00054EE4">
              <w:rPr>
                <w:rFonts w:ascii="Arial Narrow" w:hAnsi="Arial Narrow"/>
                <w:color w:val="auto"/>
                <w:sz w:val="16"/>
                <w:szCs w:val="16"/>
              </w:rPr>
              <w:t>Grocery Shopping</w:t>
            </w:r>
          </w:p>
          <w:p w:rsidR="007465C5" w:rsidRPr="00622F36" w:rsidRDefault="007465C5" w:rsidP="006F1EF8">
            <w:pPr>
              <w:jc w:val="center"/>
              <w:rPr>
                <w:rFonts w:ascii="Arial Narrow" w:hAnsi="Arial Narrow"/>
                <w:sz w:val="17"/>
                <w:szCs w:val="17"/>
              </w:rPr>
            </w:pPr>
            <w:r w:rsidRPr="00054EE4">
              <w:rPr>
                <w:rFonts w:ascii="Arial Narrow" w:hAnsi="Arial Narrow"/>
                <w:sz w:val="16"/>
                <w:szCs w:val="16"/>
              </w:rPr>
              <w:t>While at the grocery store, point out pictures and cans or boxes to your child.  Show him or her foods he or she eats and drinks at home.  Talk about fruits and vegetables.</w:t>
            </w:r>
          </w:p>
        </w:tc>
        <w:tc>
          <w:tcPr>
            <w:tcW w:w="2088" w:type="dxa"/>
            <w:gridSpan w:val="2"/>
            <w:tcBorders>
              <w:top w:val="nil"/>
              <w:left w:val="single" w:sz="4" w:space="0" w:color="auto"/>
              <w:bottom w:val="nil"/>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Food Experience</w:t>
            </w:r>
          </w:p>
          <w:p w:rsidR="007465C5" w:rsidRDefault="007465C5" w:rsidP="006F1EF8">
            <w:pPr>
              <w:jc w:val="center"/>
              <w:rPr>
                <w:rFonts w:ascii="Arial Narrow" w:hAnsi="Arial Narrow"/>
                <w:sz w:val="17"/>
                <w:szCs w:val="17"/>
              </w:rPr>
            </w:pPr>
            <w:r w:rsidRPr="0073035A">
              <w:rPr>
                <w:rFonts w:ascii="Arial Narrow" w:hAnsi="Arial Narrow"/>
                <w:sz w:val="17"/>
                <w:szCs w:val="17"/>
              </w:rPr>
              <w:t xml:space="preserve">When eating with your child, introduce new vocabulary words. </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Example: food name, texture and appearance.</w:t>
            </w:r>
          </w:p>
        </w:tc>
      </w:tr>
      <w:tr w:rsidR="007465C5" w:rsidTr="00A23734">
        <w:tc>
          <w:tcPr>
            <w:tcW w:w="558" w:type="dxa"/>
            <w:tcBorders>
              <w:bottom w:val="single" w:sz="4" w:space="0" w:color="auto"/>
              <w:right w:val="single" w:sz="4" w:space="0" w:color="auto"/>
            </w:tcBorders>
            <w:shd w:val="pct10" w:color="auto" w:fill="auto"/>
          </w:tcPr>
          <w:p w:rsidR="007465C5" w:rsidRPr="00907C71" w:rsidRDefault="007465C5" w:rsidP="009B1774">
            <w:pPr>
              <w:jc w:val="center"/>
              <w:rPr>
                <w:rFonts w:ascii="Arial Narrow" w:hAnsi="Arial Narrow"/>
                <w:b/>
                <w:sz w:val="20"/>
              </w:rPr>
            </w:pPr>
            <w:r w:rsidRPr="00907C71">
              <w:rPr>
                <w:rFonts w:ascii="Arial Narrow" w:hAnsi="Arial Narrow"/>
                <w:b/>
                <w:sz w:val="20"/>
              </w:rPr>
              <w:t>29</w:t>
            </w:r>
          </w:p>
        </w:tc>
        <w:tc>
          <w:tcPr>
            <w:tcW w:w="1530"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30</w:t>
            </w: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Arial Narrow" w:hAnsi="Arial Narrow"/>
                <w:b/>
                <w:sz w:val="20"/>
              </w:rPr>
              <w:t>31</w:t>
            </w:r>
          </w:p>
        </w:tc>
        <w:tc>
          <w:tcPr>
            <w:tcW w:w="1566"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Pr>
                <w:rFonts w:ascii="Wingdings" w:hAnsi="Wingdings"/>
                <w:b/>
                <w:noProof/>
                <w:szCs w:val="14"/>
              </w:rPr>
              <w:t></w:t>
            </w:r>
          </w:p>
        </w:tc>
        <w:tc>
          <w:tcPr>
            <w:tcW w:w="486"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Pr>
                <w:rFonts w:ascii="Wingdings" w:hAnsi="Wingdings"/>
                <w:b/>
                <w:noProof/>
                <w:szCs w:val="14"/>
              </w:rPr>
              <w:t></w:t>
            </w:r>
          </w:p>
        </w:tc>
        <w:tc>
          <w:tcPr>
            <w:tcW w:w="558"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7465C5" w:rsidRPr="00200920" w:rsidRDefault="007465C5" w:rsidP="009B1774">
            <w:pPr>
              <w:jc w:val="center"/>
              <w:rPr>
                <w:rFonts w:ascii="Arial Narrow" w:hAnsi="Arial Narrow"/>
                <w:b/>
                <w:sz w:val="20"/>
              </w:rPr>
            </w:pPr>
            <w:r>
              <w:rPr>
                <w:rFonts w:ascii="Wingdings" w:hAnsi="Wingdings"/>
                <w:b/>
                <w:noProof/>
                <w:szCs w:val="14"/>
              </w:rPr>
              <w:t></w:t>
            </w:r>
          </w:p>
        </w:tc>
        <w:tc>
          <w:tcPr>
            <w:tcW w:w="540" w:type="dxa"/>
            <w:tcBorders>
              <w:left w:val="single" w:sz="4" w:space="0" w:color="auto"/>
              <w:bottom w:val="single" w:sz="4" w:space="0" w:color="auto"/>
              <w:right w:val="single" w:sz="4" w:space="0" w:color="auto"/>
            </w:tcBorders>
            <w:shd w:val="pct10" w:color="auto" w:fill="auto"/>
          </w:tcPr>
          <w:p w:rsidR="007465C5" w:rsidRPr="00200920" w:rsidRDefault="007465C5"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7465C5" w:rsidRPr="00200920" w:rsidRDefault="007465C5" w:rsidP="009B1774">
            <w:pPr>
              <w:jc w:val="center"/>
              <w:rPr>
                <w:rFonts w:ascii="Arial Narrow" w:hAnsi="Arial Narrow"/>
                <w:b/>
                <w:sz w:val="20"/>
              </w:rPr>
            </w:pPr>
            <w:r>
              <w:rPr>
                <w:rFonts w:ascii="Wingdings" w:hAnsi="Wingdings"/>
                <w:b/>
                <w:noProof/>
                <w:szCs w:val="14"/>
              </w:rPr>
              <w:t></w:t>
            </w:r>
          </w:p>
        </w:tc>
      </w:tr>
      <w:tr w:rsidR="007465C5" w:rsidTr="003A73AD">
        <w:trPr>
          <w:trHeight w:hRule="exact" w:val="1584"/>
        </w:trPr>
        <w:tc>
          <w:tcPr>
            <w:tcW w:w="2088" w:type="dxa"/>
            <w:gridSpan w:val="2"/>
            <w:tcBorders>
              <w:top w:val="nil"/>
              <w:bottom w:val="single" w:sz="4" w:space="0" w:color="auto"/>
            </w:tcBorders>
            <w:vAlign w:val="center"/>
          </w:tcPr>
          <w:p w:rsidR="007465C5" w:rsidRPr="00054EE4" w:rsidRDefault="007465C5" w:rsidP="006F1EF8">
            <w:pPr>
              <w:jc w:val="center"/>
              <w:rPr>
                <w:rFonts w:ascii="Arial Narrow" w:hAnsi="Arial Narrow"/>
                <w:b/>
                <w:bCs/>
                <w:sz w:val="16"/>
                <w:szCs w:val="16"/>
              </w:rPr>
            </w:pPr>
            <w:bookmarkStart w:id="0" w:name="_GoBack" w:colFirst="1" w:colLast="1"/>
            <w:r w:rsidRPr="00054EE4">
              <w:rPr>
                <w:rFonts w:ascii="Arial Narrow" w:hAnsi="Arial Narrow"/>
                <w:b/>
                <w:bCs/>
                <w:sz w:val="16"/>
                <w:szCs w:val="16"/>
              </w:rPr>
              <w:t>Looking for a Color</w:t>
            </w:r>
          </w:p>
          <w:p w:rsidR="007465C5" w:rsidRPr="00622F36" w:rsidRDefault="007465C5" w:rsidP="006F1EF8">
            <w:pPr>
              <w:jc w:val="center"/>
              <w:rPr>
                <w:rFonts w:ascii="Arial Narrow" w:hAnsi="Arial Narrow"/>
                <w:sz w:val="17"/>
                <w:szCs w:val="17"/>
              </w:rPr>
            </w:pPr>
            <w:r w:rsidRPr="00054EE4">
              <w:rPr>
                <w:rFonts w:ascii="Arial Narrow" w:hAnsi="Arial Narrow"/>
                <w:sz w:val="16"/>
                <w:szCs w:val="16"/>
              </w:rPr>
              <w:t>Choose a color, go around the house looking for items with that color and place them inside a box or basket. Say the color when the item is found.</w:t>
            </w:r>
          </w:p>
        </w:tc>
        <w:tc>
          <w:tcPr>
            <w:tcW w:w="2088" w:type="dxa"/>
            <w:gridSpan w:val="2"/>
            <w:tcBorders>
              <w:top w:val="nil"/>
              <w:bottom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Imitating</w:t>
            </w:r>
          </w:p>
          <w:p w:rsidR="007465C5" w:rsidRDefault="007465C5" w:rsidP="006F1EF8">
            <w:pPr>
              <w:pStyle w:val="BodyText"/>
              <w:spacing w:line="240" w:lineRule="auto"/>
              <w:jc w:val="center"/>
              <w:rPr>
                <w:rFonts w:ascii="Arial Narrow" w:hAnsi="Arial Narrow"/>
                <w:sz w:val="17"/>
                <w:szCs w:val="17"/>
              </w:rPr>
            </w:pPr>
            <w:r w:rsidRPr="0073035A">
              <w:rPr>
                <w:rFonts w:ascii="Arial Narrow" w:hAnsi="Arial Narrow"/>
                <w:sz w:val="17"/>
                <w:szCs w:val="17"/>
              </w:rPr>
              <w:t>Make a simple sentence and as</w:t>
            </w:r>
            <w:r>
              <w:rPr>
                <w:rFonts w:ascii="Arial Narrow" w:hAnsi="Arial Narrow"/>
                <w:sz w:val="17"/>
                <w:szCs w:val="17"/>
              </w:rPr>
              <w:t xml:space="preserve">k your child to repeat it. </w:t>
            </w:r>
          </w:p>
          <w:p w:rsidR="007465C5" w:rsidRPr="00622F36" w:rsidRDefault="007465C5" w:rsidP="006F1EF8">
            <w:pPr>
              <w:jc w:val="center"/>
              <w:rPr>
                <w:rFonts w:ascii="Arial Narrow" w:hAnsi="Arial Narrow"/>
                <w:sz w:val="17"/>
                <w:szCs w:val="17"/>
              </w:rPr>
            </w:pPr>
            <w:r>
              <w:rPr>
                <w:rFonts w:ascii="Arial Narrow" w:hAnsi="Arial Narrow"/>
                <w:sz w:val="17"/>
                <w:szCs w:val="17"/>
              </w:rPr>
              <w:t>E</w:t>
            </w:r>
            <w:r w:rsidRPr="0073035A">
              <w:rPr>
                <w:rFonts w:ascii="Arial Narrow" w:hAnsi="Arial Narrow"/>
                <w:sz w:val="17"/>
                <w:szCs w:val="17"/>
              </w:rPr>
              <w:t>xample: I love you, let’s go out, I like to play, etc.</w:t>
            </w:r>
          </w:p>
        </w:tc>
        <w:tc>
          <w:tcPr>
            <w:tcW w:w="2088" w:type="dxa"/>
            <w:gridSpan w:val="2"/>
            <w:tcBorders>
              <w:top w:val="nil"/>
              <w:bottom w:val="single" w:sz="4" w:space="0" w:color="auto"/>
              <w:right w:val="single" w:sz="4" w:space="0" w:color="auto"/>
            </w:tcBorders>
            <w:vAlign w:val="center"/>
          </w:tcPr>
          <w:p w:rsidR="007465C5" w:rsidRPr="0073035A" w:rsidRDefault="007465C5" w:rsidP="006F1EF8">
            <w:pPr>
              <w:jc w:val="center"/>
              <w:rPr>
                <w:rFonts w:ascii="Arial Narrow" w:hAnsi="Arial Narrow"/>
                <w:b/>
                <w:bCs/>
                <w:sz w:val="17"/>
                <w:szCs w:val="17"/>
              </w:rPr>
            </w:pPr>
            <w:r w:rsidRPr="0073035A">
              <w:rPr>
                <w:rFonts w:ascii="Arial Narrow" w:hAnsi="Arial Narrow"/>
                <w:b/>
                <w:bCs/>
                <w:sz w:val="17"/>
                <w:szCs w:val="17"/>
              </w:rPr>
              <w:t>Take A Walk</w:t>
            </w:r>
          </w:p>
          <w:p w:rsidR="007465C5" w:rsidRPr="00622F36" w:rsidRDefault="007465C5" w:rsidP="006F1EF8">
            <w:pPr>
              <w:jc w:val="center"/>
              <w:rPr>
                <w:rFonts w:ascii="Arial Narrow" w:hAnsi="Arial Narrow"/>
                <w:sz w:val="17"/>
                <w:szCs w:val="17"/>
              </w:rPr>
            </w:pPr>
            <w:r w:rsidRPr="0073035A">
              <w:rPr>
                <w:rFonts w:ascii="Arial Narrow" w:hAnsi="Arial Narrow"/>
                <w:sz w:val="17"/>
                <w:szCs w:val="17"/>
              </w:rPr>
              <w:t>Go for a walk outdoors with your child and talk about what you see.</w:t>
            </w:r>
          </w:p>
        </w:tc>
        <w:tc>
          <w:tcPr>
            <w:tcW w:w="2088" w:type="dxa"/>
            <w:gridSpan w:val="2"/>
            <w:tcBorders>
              <w:top w:val="nil"/>
              <w:left w:val="single" w:sz="4" w:space="0" w:color="auto"/>
              <w:bottom w:val="single" w:sz="4" w:space="0" w:color="auto"/>
              <w:right w:val="single" w:sz="4" w:space="0" w:color="auto"/>
            </w:tcBorders>
            <w:vAlign w:val="center"/>
          </w:tcPr>
          <w:p w:rsidR="007465C5" w:rsidRPr="003A73AD" w:rsidRDefault="007465C5"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7465C5" w:rsidRPr="003A73AD" w:rsidRDefault="007465C5"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7465C5" w:rsidRPr="003A73AD" w:rsidRDefault="007465C5"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7465C5" w:rsidRPr="003A73AD" w:rsidRDefault="007465C5" w:rsidP="003A73AD">
            <w:pPr>
              <w:jc w:val="center"/>
              <w:rPr>
                <w:rFonts w:ascii="Arial Narrow" w:hAnsi="Arial Narrow"/>
                <w:sz w:val="17"/>
                <w:szCs w:val="17"/>
              </w:rPr>
            </w:pPr>
          </w:p>
        </w:tc>
      </w:tr>
    </w:tbl>
    <w:bookmarkEnd w:id="0"/>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94" w:rsidRDefault="00796C94" w:rsidP="00907C71">
      <w:pPr>
        <w:spacing w:after="0" w:line="240" w:lineRule="auto"/>
      </w:pPr>
      <w:r>
        <w:separator/>
      </w:r>
    </w:p>
  </w:endnote>
  <w:endnote w:type="continuationSeparator" w:id="0">
    <w:p w:rsidR="00796C94" w:rsidRDefault="00796C94"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951F16" w:rsidRDefault="00951F16" w:rsidP="00951F16">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FAC_English_5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94" w:rsidRDefault="00796C94" w:rsidP="00907C71">
      <w:pPr>
        <w:spacing w:after="0" w:line="240" w:lineRule="auto"/>
      </w:pPr>
      <w:r>
        <w:separator/>
      </w:r>
    </w:p>
  </w:footnote>
  <w:footnote w:type="continuationSeparator" w:id="0">
    <w:p w:rsidR="00796C94" w:rsidRDefault="00796C94"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90599"/>
    <w:rsid w:val="00200920"/>
    <w:rsid w:val="00212742"/>
    <w:rsid w:val="003A73AD"/>
    <w:rsid w:val="004074B1"/>
    <w:rsid w:val="004A6BF3"/>
    <w:rsid w:val="00636331"/>
    <w:rsid w:val="00640764"/>
    <w:rsid w:val="00647928"/>
    <w:rsid w:val="007465C5"/>
    <w:rsid w:val="00796C94"/>
    <w:rsid w:val="008438F6"/>
    <w:rsid w:val="00907C71"/>
    <w:rsid w:val="00951F16"/>
    <w:rsid w:val="00A23734"/>
    <w:rsid w:val="00AB3FBC"/>
    <w:rsid w:val="00AC7FCE"/>
    <w:rsid w:val="00BF04A0"/>
    <w:rsid w:val="00C817E7"/>
    <w:rsid w:val="00D24693"/>
    <w:rsid w:val="00EF36BA"/>
    <w:rsid w:val="00F8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65C5"/>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7465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7465C5"/>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uiPriority w:val="9"/>
    <w:semiHidden/>
    <w:rsid w:val="007465C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465C5"/>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7465C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65C5"/>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uiPriority w:val="9"/>
    <w:semiHidden/>
    <w:unhideWhenUsed/>
    <w:qFormat/>
    <w:rsid w:val="007465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7465C5"/>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uiPriority w:val="9"/>
    <w:semiHidden/>
    <w:rsid w:val="007465C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465C5"/>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7465C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26BF-7FFD-410E-9DAD-9041C001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4</cp:revision>
  <cp:lastPrinted>2014-03-28T22:55:00Z</cp:lastPrinted>
  <dcterms:created xsi:type="dcterms:W3CDTF">2016-07-20T23:05:00Z</dcterms:created>
  <dcterms:modified xsi:type="dcterms:W3CDTF">2016-07-20T23:07:00Z</dcterms:modified>
</cp:coreProperties>
</file>