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FC10FB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mayo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43A26" w:rsidRPr="00D43A2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Tiempo de Fotos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Tome le fotos a su hijo(a) y hagan un libro juntos.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Burbujas</w:t>
            </w:r>
          </w:p>
          <w:p w:rsidR="00D43A26" w:rsidRDefault="00D43A26" w:rsidP="005F235E">
            <w:pPr>
              <w:jc w:val="center"/>
              <w:rPr>
                <w:rFonts w:ascii="Arial Narrow" w:hAnsi="Arial Narrow"/>
                <w:sz w:val="20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Soplando bombas afuera.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Juntar Colores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Buscar colores que sean iguales.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Leyendo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Lea un libro con su niño.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Trate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De le a su niño una nieve y disfruten.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Contando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Cuenten juntos hasta llegar al numbero cinco.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Tiempo de Pretender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Disfrácense usted y sus hijos y pretender que son alguien más.</w:t>
            </w:r>
          </w:p>
        </w:tc>
      </w:tr>
      <w:tr w:rsidR="00D43A26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907C71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43A26" w:rsidRPr="00D43A2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Teléfono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Jueguen a platicar por teléfono.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Cs w:val="0"/>
                <w:sz w:val="17"/>
                <w:szCs w:val="17"/>
                <w:lang w:val="es-MX"/>
              </w:rPr>
              <w:t>Al Escondido</w:t>
            </w:r>
          </w:p>
          <w:p w:rsidR="00D43A26" w:rsidRPr="00D43A26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Jueguen al escondido.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Pat-A-Cake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Canten la cancion de Pat-A-Cake.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Apliando</w:t>
            </w:r>
            <w:proofErr w:type="spellEnd"/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Dale su hijo/a platos o boles de plastico de la cocina y enséñale como apilarlos.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¡Sonríe!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Ponga a su niño enfrente de un espeso y sonrían.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326B6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Caja de Pañuelos de papel vacía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26B62">
              <w:rPr>
                <w:rFonts w:ascii="Arial Narrow" w:hAnsi="Arial Narrow"/>
                <w:noProof/>
                <w:sz w:val="16"/>
                <w:szCs w:val="16"/>
                <w:lang w:val="es-MX"/>
              </w:rPr>
              <w:t>Agare una caja de pañuelos de papel use la para esconder papel, medias, o bufandas, y enséñale a su hijo/a como sacar las cosas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Partes del Cuerpo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Apante a diferentes partes del cuerpo y vea su niño sabe decir lo.</w:t>
            </w:r>
          </w:p>
        </w:tc>
      </w:tr>
      <w:tr w:rsidR="00D43A26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907C71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43A26" w:rsidRPr="00D43A2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Movimiento y Música</w:t>
            </w:r>
          </w:p>
          <w:p w:rsidR="00D43A26" w:rsidRPr="00326B62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Ponga la canción que más le guste a su niño y Ballén juntos.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Objetos de Ruido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Dele a su bebe cucharas de madera y envases de plástico.  Demuéstrele a su bebe como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390A49" w:rsidRDefault="00D43A26" w:rsidP="005F235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Juego de Gelatina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Deje que su hijo/a juegue con gelatina mientras está sentado/a en su silla.  Mezcle la gelatina y cuando esté lista, córtela en cuadros y colóquelos en la charola de la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silla.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390A49" w:rsidRDefault="00D43A26" w:rsidP="005F235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Cachuchas y Gorros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 Jugar Pelota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16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Ruede una pelota suave hacia donde está sentado su bebe.  Ayúdele a su bebe a rodársela de regreso.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390A49" w:rsidRDefault="00D43A26" w:rsidP="005F235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lang w:val="es-MX"/>
              </w:rPr>
              <w:t xml:space="preserve">A Bañarse 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Coloque objetos en la bañera que su bebe pueda exprimir, como esponjas o botellas para exprimir.  También llene y vacié juguetes como tazas y envases y deje a su bebe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</w:t>
            </w: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jugar.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3A26" w:rsidRPr="00390A49" w:rsidRDefault="00D43A26" w:rsidP="005F235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 w:cs="Arial"/>
                <w:b/>
                <w:bCs/>
                <w:sz w:val="16"/>
                <w:szCs w:val="16"/>
                <w:lang w:val="es-MX"/>
              </w:rPr>
              <w:t>Fotos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 w:cs="Arial"/>
                <w:sz w:val="16"/>
                <w:szCs w:val="16"/>
                <w:lang w:val="es-MX"/>
              </w:rPr>
              <w:t>Coloque fotos en la pared cerca de la área donde cambia al bebe para que las puede ver mientras usted lo cambia.  Use fotos de familia, animales, u objetos conocidos</w:t>
            </w:r>
            <w:r w:rsidRPr="006A352A">
              <w:rPr>
                <w:rFonts w:ascii="Arial Narrow" w:hAnsi="Arial Narrow" w:cs="Arial"/>
                <w:sz w:val="17"/>
                <w:szCs w:val="17"/>
                <w:lang w:val="es-MX"/>
              </w:rPr>
              <w:t>.</w:t>
            </w:r>
          </w:p>
        </w:tc>
      </w:tr>
      <w:tr w:rsidR="00D43A26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907C71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43A26" w:rsidRPr="00D43A2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43A26" w:rsidRPr="00390A49" w:rsidRDefault="00D43A26" w:rsidP="005F235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390A49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Partes del Cuerpo</w:t>
            </w:r>
          </w:p>
          <w:p w:rsidR="00D43A26" w:rsidRPr="00390A49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90A49">
              <w:rPr>
                <w:rFonts w:ascii="Arial Narrow" w:hAnsi="Arial Narrow"/>
                <w:sz w:val="16"/>
                <w:szCs w:val="16"/>
                <w:lang w:val="es-MX"/>
              </w:rPr>
              <w:t>Abrase su bebe frente al espejo.  Toque su nariz y diga, “Aquí está tu nariz.”  Haga esto con su cabeza, oídos, etc.  Pídale a su bebe que toque su cabeza,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Cuentos</w:t>
            </w:r>
          </w:p>
          <w:p w:rsidR="00D43A26" w:rsidRPr="006A352A" w:rsidRDefault="00D43A26" w:rsidP="005F235E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Siéntese y dígale un cuento a su bebe de su niñez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Al Aire Libre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Lleve a su hijo/a afuera a caminar descalzo en el pasto o extienda una cobija en el pasto y deja que su hijo/a duerma una siesta afuera.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A26" w:rsidRPr="00BF2385" w:rsidRDefault="00D43A26" w:rsidP="005F235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Cubos de Hielo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Llene una tasa con cubos de hielo y mientras su bebe está en la bañera, deje caer un cubo de hielo en la bañera  y vea si su bebe puede recogerlo con otra tasa o con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 xml:space="preserve"> </w:t>
            </w: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sus manos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A26" w:rsidRPr="00BF2385" w:rsidRDefault="00D43A26" w:rsidP="005F235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Camino de Naturaleza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A26" w:rsidRPr="00BF2385" w:rsidRDefault="00D43A26" w:rsidP="005F235E">
            <w:pPr>
              <w:pStyle w:val="Heading2"/>
              <w:spacing w:before="0"/>
              <w:ind w:left="-14"/>
              <w:jc w:val="center"/>
              <w:outlineLvl w:val="1"/>
              <w:rPr>
                <w:rFonts w:ascii="Arial Narrow" w:hAnsi="Arial Narrow"/>
                <w:color w:val="auto"/>
                <w:sz w:val="16"/>
                <w:szCs w:val="16"/>
                <w:lang w:val="es-MX"/>
              </w:rPr>
            </w:pPr>
            <w:r w:rsidRPr="00BF2385">
              <w:rPr>
                <w:rFonts w:ascii="Arial Narrow" w:hAnsi="Arial Narrow"/>
                <w:color w:val="auto"/>
                <w:sz w:val="16"/>
                <w:szCs w:val="16"/>
                <w:lang w:val="es-MX"/>
              </w:rPr>
              <w:t>De Compras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Mientras está en la tienda, muéstrele a su bebe fotos en los botes o cajas.  Muéstrele sus comidas que come y toma en casa.  Háblele de frutas y verduras.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Experiencia con la </w:t>
            </w:r>
            <w:r w:rsidRPr="00101E40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Comida</w:t>
            </w:r>
            <w:r w:rsidRPr="006A352A">
              <w:rPr>
                <w:rFonts w:ascii="Arial Narrow" w:hAnsi="Arial Narrow"/>
                <w:b/>
                <w:bCs/>
                <w:spacing w:val="-6"/>
                <w:sz w:val="17"/>
                <w:szCs w:val="17"/>
                <w:lang w:val="es-MX"/>
              </w:rPr>
              <w:t xml:space="preserve">  </w:t>
            </w: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Cuando este comiendo con su niño, introduzca nuevas palabras en su vocabulario. Ejemplo: nombre de comida, textura y apariencia.</w:t>
            </w:r>
          </w:p>
        </w:tc>
      </w:tr>
      <w:tr w:rsidR="00D43A26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907C71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43A26" w:rsidRPr="00200920" w:rsidRDefault="00D43A2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43A26" w:rsidRPr="00D43A2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bookmarkStart w:id="0" w:name="_GoBack" w:colFirst="1" w:colLast="1"/>
            <w:r w:rsidRPr="00BF2385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Buscando el Color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BF2385">
              <w:rPr>
                <w:rFonts w:ascii="Arial Narrow" w:hAnsi="Arial Narrow"/>
                <w:sz w:val="16"/>
                <w:szCs w:val="16"/>
                <w:lang w:val="es-MX"/>
              </w:rPr>
              <w:t>Escoja un color, vaya alrededor de la casa buscando artículos con ese color y póngalos adentro de una canasta o caja. Diga el color cuando lo encuentren.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Imitando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Haga una oración simple y pídale a su niño que la repita. Por ejemplo: Yo te quiero, me gusta jugar,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6A352A" w:rsidRDefault="00D43A26" w:rsidP="005F235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A352A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Caminando</w:t>
            </w:r>
          </w:p>
          <w:p w:rsidR="00D43A26" w:rsidRPr="00BF2385" w:rsidRDefault="00D43A26" w:rsidP="005F235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A352A">
              <w:rPr>
                <w:rFonts w:ascii="Arial Narrow" w:hAnsi="Arial Narrow"/>
                <w:sz w:val="17"/>
                <w:szCs w:val="17"/>
                <w:lang w:val="es-MX"/>
              </w:rPr>
              <w:t>Saque a su niño a caminar y platiquen de la cuma.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D00884" w:rsidRDefault="00D43A26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D00884" w:rsidRDefault="00D43A26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26" w:rsidRPr="00D00884" w:rsidRDefault="00D43A26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3A26" w:rsidRPr="00D00884" w:rsidRDefault="00D43A26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E" w:rsidRDefault="00AE4C3E" w:rsidP="00907C71">
      <w:pPr>
        <w:spacing w:after="0" w:line="240" w:lineRule="auto"/>
      </w:pPr>
      <w:r>
        <w:separator/>
      </w:r>
    </w:p>
  </w:endnote>
  <w:endnote w:type="continuationSeparator" w:id="0">
    <w:p w:rsidR="00AE4C3E" w:rsidRDefault="00AE4C3E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E" w:rsidRDefault="00AE4C3E" w:rsidP="00907C71">
      <w:pPr>
        <w:spacing w:after="0" w:line="240" w:lineRule="auto"/>
      </w:pPr>
      <w:r>
        <w:separator/>
      </w:r>
    </w:p>
  </w:footnote>
  <w:footnote w:type="continuationSeparator" w:id="0">
    <w:p w:rsidR="00AE4C3E" w:rsidRDefault="00AE4C3E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141AE"/>
    <w:rsid w:val="003778E5"/>
    <w:rsid w:val="004074B1"/>
    <w:rsid w:val="0042189A"/>
    <w:rsid w:val="004A6BF3"/>
    <w:rsid w:val="005A7099"/>
    <w:rsid w:val="005B4D1D"/>
    <w:rsid w:val="00636331"/>
    <w:rsid w:val="00647928"/>
    <w:rsid w:val="006E30E7"/>
    <w:rsid w:val="00751664"/>
    <w:rsid w:val="008714EB"/>
    <w:rsid w:val="008D51E6"/>
    <w:rsid w:val="008F0180"/>
    <w:rsid w:val="00907C71"/>
    <w:rsid w:val="009271DE"/>
    <w:rsid w:val="00A23734"/>
    <w:rsid w:val="00AC7FCE"/>
    <w:rsid w:val="00AE4C3E"/>
    <w:rsid w:val="00BF04A0"/>
    <w:rsid w:val="00C817E7"/>
    <w:rsid w:val="00D00884"/>
    <w:rsid w:val="00D24693"/>
    <w:rsid w:val="00D43A26"/>
    <w:rsid w:val="00D85325"/>
    <w:rsid w:val="00DE198B"/>
    <w:rsid w:val="00E11D36"/>
    <w:rsid w:val="00EA1584"/>
    <w:rsid w:val="00EF36BA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3A26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43A26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D43A26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43A26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3A26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43A26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D43A26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43A26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084-2F08-4FE0-84F4-6CF208E8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2016-07-20T23:08:00Z</dcterms:created>
  <dcterms:modified xsi:type="dcterms:W3CDTF">2016-07-20T23:10:00Z</dcterms:modified>
</cp:coreProperties>
</file>