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BE3B97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BE3B97">
        <w:rPr>
          <w:rFonts w:ascii="Arial Narrow" w:hAnsi="Arial Narrow"/>
          <w:b/>
          <w:lang w:val="es-US"/>
        </w:rPr>
        <w:t>Calendario de Actividades para la Familia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960732" w:rsidRDefault="00FD69F0" w:rsidP="004074B1">
      <w:pPr>
        <w:spacing w:after="0"/>
        <w:jc w:val="center"/>
        <w:rPr>
          <w:rFonts w:ascii="Arial Narrow" w:hAnsi="Arial Narrow"/>
          <w:b/>
          <w:sz w:val="40"/>
          <w:lang w:val="es-MX"/>
        </w:rPr>
      </w:pPr>
      <w:r>
        <w:rPr>
          <w:rFonts w:ascii="Arial Narrow" w:hAnsi="Arial Narrow"/>
          <w:b/>
          <w:sz w:val="40"/>
          <w:lang w:val="es-US"/>
        </w:rPr>
        <w:t>mayo</w:t>
      </w:r>
      <w:r w:rsidR="00960732" w:rsidRPr="00960732">
        <w:rPr>
          <w:rFonts w:ascii="Arial Narrow" w:hAnsi="Arial Narrow"/>
          <w:b/>
          <w:sz w:val="40"/>
          <w:lang w:val="es-MX"/>
        </w:rPr>
        <w:t xml:space="preserve"> 201</w:t>
      </w:r>
      <w:r w:rsidR="00960732">
        <w:rPr>
          <w:rFonts w:ascii="Arial Narrow" w:hAnsi="Arial Narrow"/>
          <w:b/>
          <w:sz w:val="40"/>
          <w:lang w:val="es-MX"/>
        </w:rPr>
        <w:t>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617E17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617E17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617E17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33DA3" w:rsidRPr="002055C1" w:rsidTr="00617E1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0732" w:rsidRPr="00617E17" w:rsidRDefault="00960732" w:rsidP="00960732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Hora de Ejercicio</w:t>
            </w:r>
          </w:p>
          <w:p w:rsidR="00633DA3" w:rsidRPr="00960732" w:rsidRDefault="00960732" w:rsidP="00960732">
            <w:pPr>
              <w:rPr>
                <w:rFonts w:ascii="Arial Narrow" w:hAnsi="Arial Narrow"/>
                <w:sz w:val="20"/>
                <w:lang w:val="es-MX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Vea cuántas maneras usted y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pueden mover sus brazos y sus piernas mientras se mantienen en el mismo lugar. Empiecen por acostarse boca arriba y muevan sus brazos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 y piernas en maneras diferentes.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0732" w:rsidRPr="00617E17" w:rsidRDefault="00960732" w:rsidP="00960732">
            <w:pPr>
              <w:pStyle w:val="Heading2"/>
              <w:ind w:right="0"/>
              <w:jc w:val="center"/>
              <w:outlineLvl w:val="1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Hora de Leer</w:t>
            </w:r>
          </w:p>
          <w:p w:rsidR="00633DA3" w:rsidRPr="00960732" w:rsidRDefault="00960732" w:rsidP="00960732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Léale un cuento a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.  Hablen juntos sobre los diferentes personaj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es del cuento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y qué es lo que cada personaje hace. ¿El personaje es grande, pequeño, bueno, malo, etc.?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960732" w:rsidRDefault="00633DA3" w:rsidP="00617E17">
            <w:pPr>
              <w:jc w:val="center"/>
              <w:rPr>
                <w:rFonts w:ascii="Arial Narrow" w:hAnsi="Arial Narrow"/>
                <w:sz w:val="20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617E1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Sonidos</w:t>
            </w:r>
          </w:p>
          <w:p w:rsidR="00633DA3" w:rsidRPr="00617E17" w:rsidRDefault="00633DA3" w:rsidP="00F93297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Salga a caminar con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. Pídale que escuche los diferentes sonidos y trate de recordarlos. Más tarde ayúdele a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a recordar algunos de los sonidos que escuchó.</w:t>
            </w:r>
          </w:p>
        </w:tc>
      </w:tr>
      <w:tr w:rsidR="00633DA3" w:rsidTr="00617E17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907C71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33DA3" w:rsidRPr="002055C1" w:rsidTr="00617E1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Adentro y Afuera</w:t>
            </w:r>
          </w:p>
          <w:p w:rsidR="00633DA3" w:rsidRPr="00617E17" w:rsidRDefault="00633DA3" w:rsidP="00F93297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Dibuje un círculo grande para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. Pídale que dibuje un cuadro pequeño adentro del círculo. Después pídale que dibuje un cuadro grande afuera del círculo.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Espejito, Espejito</w:t>
            </w:r>
          </w:p>
          <w:p w:rsidR="00633DA3" w:rsidRDefault="00633DA3" w:rsidP="00F9329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Dígale a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se mire en el espejo y apunte y nombre de las partes de su cara. </w:t>
            </w:r>
          </w:p>
          <w:p w:rsidR="00633DA3" w:rsidRPr="00617E17" w:rsidRDefault="00633DA3" w:rsidP="00F9329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87C71">
              <w:rPr>
                <w:rFonts w:ascii="Arial Narrow" w:hAnsi="Arial Narrow"/>
                <w:iCs/>
                <w:sz w:val="15"/>
                <w:szCs w:val="15"/>
                <w:lang w:val="es-CO"/>
              </w:rPr>
              <w:t>Ejemplos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: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nariz, labios, ojos, mejillas, barbilla, etc.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Feliz o Triste</w:t>
            </w:r>
          </w:p>
          <w:p w:rsidR="00633DA3" w:rsidRPr="00617E17" w:rsidRDefault="00633DA3" w:rsidP="00F93297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Pídale a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le diga de algunas cosas que lo hacen sentir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 xml:space="preserve">se feliz. Después </w:t>
            </w:r>
            <w:r w:rsidR="003265B3">
              <w:rPr>
                <w:rFonts w:ascii="Arial Narrow" w:hAnsi="Arial Narrow"/>
                <w:sz w:val="15"/>
                <w:szCs w:val="15"/>
                <w:lang w:val="es-CO"/>
              </w:rPr>
              <w:t>pídale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 xml:space="preserve">  de cosas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lo hacen sentir triste. Comparta algunos sentimientos suyos de felicidad y tristeza.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Hacemos una Torre</w:t>
            </w:r>
          </w:p>
          <w:p w:rsidR="00633DA3" w:rsidRPr="00617E17" w:rsidRDefault="00633DA3" w:rsidP="00F93297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Junte unos bloques, cajas de zapatos o envases de comida. Pídale a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los apile y haga una torre. Después puede ayudarlo a contar la cantidad que uso.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Una Canción Familiar</w:t>
            </w:r>
          </w:p>
          <w:p w:rsidR="00633DA3" w:rsidRDefault="00633DA3" w:rsidP="00F9329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Cante una canción del alfabeto con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. Puede ser divertido de empezar juntos y después tomar turnos de cantar. </w:t>
            </w:r>
          </w:p>
          <w:p w:rsidR="00633DA3" w:rsidRPr="00617E17" w:rsidRDefault="00633DA3" w:rsidP="00F9329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87C71">
              <w:rPr>
                <w:rFonts w:ascii="Arial Narrow" w:hAnsi="Arial Narrow"/>
                <w:iCs/>
                <w:sz w:val="15"/>
                <w:szCs w:val="15"/>
                <w:lang w:val="es-CO"/>
              </w:rPr>
              <w:t>Ejemplo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: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Los dos Cantan A B C; después uno canta D E F; y el otro canta G H I. Sigan cantando en esta manera.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Un día para Mamá</w:t>
            </w:r>
          </w:p>
          <w:p w:rsidR="00633DA3" w:rsidRPr="00617E17" w:rsidRDefault="00633DA3" w:rsidP="00F9329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Pídale a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haga una tarjeta, un dibujo o</w:t>
            </w:r>
            <w:r w:rsidR="00960732">
              <w:rPr>
                <w:rFonts w:ascii="Arial Narrow" w:hAnsi="Arial Narrow"/>
                <w:sz w:val="15"/>
                <w:szCs w:val="15"/>
                <w:lang w:val="es-CO"/>
              </w:rPr>
              <w:t xml:space="preserve"> que haga un regalo p</w:t>
            </w:r>
            <w:r w:rsidR="006C1A1E">
              <w:rPr>
                <w:rFonts w:ascii="Arial Narrow" w:hAnsi="Arial Narrow"/>
                <w:sz w:val="15"/>
                <w:szCs w:val="15"/>
                <w:lang w:val="es-CO"/>
              </w:rPr>
              <w:t xml:space="preserve">ara alguien por el </w:t>
            </w:r>
            <w:r w:rsidR="00552CF6">
              <w:rPr>
                <w:rFonts w:ascii="Arial Narrow" w:hAnsi="Arial Narrow"/>
                <w:sz w:val="15"/>
                <w:szCs w:val="15"/>
                <w:lang w:val="es-CO"/>
              </w:rPr>
              <w:t>día</w:t>
            </w:r>
            <w:r w:rsidR="006C1A1E">
              <w:rPr>
                <w:rFonts w:ascii="Arial Narrow" w:hAnsi="Arial Narrow"/>
                <w:sz w:val="15"/>
                <w:szCs w:val="15"/>
                <w:lang w:val="es-CO"/>
              </w:rPr>
              <w:t xml:space="preserve"> de </w:t>
            </w:r>
            <w:r w:rsidR="00552CF6">
              <w:rPr>
                <w:rFonts w:ascii="Arial Narrow" w:hAnsi="Arial Narrow"/>
                <w:sz w:val="15"/>
                <w:szCs w:val="15"/>
                <w:lang w:val="es-CO"/>
              </w:rPr>
              <w:t>las</w:t>
            </w:r>
            <w:r w:rsidR="006C1A1E">
              <w:rPr>
                <w:rFonts w:ascii="Arial Narrow" w:hAnsi="Arial Narrow"/>
                <w:sz w:val="15"/>
                <w:szCs w:val="15"/>
                <w:lang w:val="es-CO"/>
              </w:rPr>
              <w:t xml:space="preserve"> madres.  Escriba algo especial sobre esta persona que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="006C1A1E">
              <w:rPr>
                <w:rFonts w:ascii="Arial Narrow" w:hAnsi="Arial Narrow"/>
                <w:sz w:val="15"/>
                <w:szCs w:val="15"/>
                <w:lang w:val="es-CO"/>
              </w:rPr>
              <w:t xml:space="preserve"> se nota.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¿Qué tan Grande?</w:t>
            </w:r>
          </w:p>
          <w:p w:rsidR="00633DA3" w:rsidRDefault="00633DA3" w:rsidP="00F93297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Tome un paseo con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. Pídale que busque algunas cosas que son pequeños o más grandes que él o ella. </w:t>
            </w:r>
          </w:p>
          <w:p w:rsidR="00633DA3" w:rsidRPr="00617E17" w:rsidRDefault="00633DA3" w:rsidP="00F93297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87C71">
              <w:rPr>
                <w:rFonts w:ascii="Arial Narrow" w:hAnsi="Arial Narrow"/>
                <w:iCs/>
                <w:sz w:val="15"/>
                <w:szCs w:val="15"/>
                <w:lang w:val="es-CO"/>
              </w:rPr>
              <w:t>Ejemplo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: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La boca de agua para incendios es pequeña. El carro es más grande.</w:t>
            </w:r>
          </w:p>
        </w:tc>
      </w:tr>
      <w:tr w:rsidR="00633DA3" w:rsidTr="00617E17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907C71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33DA3" w:rsidRPr="002055C1" w:rsidTr="00617E1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b w:val="0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Bocadillos Saludables</w:t>
            </w:r>
          </w:p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left="-61" w:right="0"/>
              <w:jc w:val="center"/>
              <w:outlineLvl w:val="6"/>
              <w:rPr>
                <w:rFonts w:ascii="Arial Narrow" w:hAnsi="Arial Narrow"/>
                <w:b w:val="0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Pídale a su niño</w:t>
            </w:r>
            <w:r w:rsidR="000035A8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 que escoja una fruta fresca para mezclar con su yogurt favorito y pídale que le ayude a lavar y preparar la fruta.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Verdura, Verdura</w:t>
            </w:r>
          </w:p>
          <w:p w:rsidR="00633DA3" w:rsidRPr="00617E17" w:rsidRDefault="00633DA3" w:rsidP="00F9329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Pídale a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que escoja una verdura fresca (brócoli, zanahoria, calabaza, etc.) para preparar para la cena. Qué el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le ayude a lavar y a preparar la verdura.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Hora de Leer</w:t>
            </w:r>
          </w:p>
          <w:p w:rsidR="00633DA3" w:rsidRPr="00617E17" w:rsidRDefault="00633DA3" w:rsidP="00F93297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Lea de nuevo un cuento conocido por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y deje que les dé vuelta a las páginas. Deje que termine la frase de memoria, si puede.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left="360" w:right="0" w:hanging="36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Leyendo Poemas</w:t>
            </w:r>
          </w:p>
          <w:p w:rsidR="00633DA3" w:rsidRPr="00617E17" w:rsidRDefault="00633DA3" w:rsidP="00F9329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Juntos encuentren un lugar confortable, ya sea afuera o sobre unas almohadas en el piso, y lea algunos poemas del libro de la biblioteca.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Default="006C1A1E" w:rsidP="00F93297">
            <w:pPr>
              <w:pStyle w:val="BodyText3"/>
              <w:ind w:right="0"/>
              <w:jc w:val="center"/>
              <w:rPr>
                <w:rFonts w:ascii="Arial Narrow" w:hAnsi="Arial Narrow"/>
                <w:b/>
                <w:szCs w:val="15"/>
                <w:lang w:val="es-CO"/>
              </w:rPr>
            </w:pPr>
            <w:r w:rsidRPr="006C1A1E">
              <w:rPr>
                <w:rFonts w:ascii="Arial Narrow" w:hAnsi="Arial Narrow"/>
                <w:b/>
                <w:szCs w:val="15"/>
                <w:lang w:val="es-CO"/>
              </w:rPr>
              <w:t>Pateando una Pelota</w:t>
            </w:r>
          </w:p>
          <w:p w:rsidR="006C1A1E" w:rsidRPr="006C1A1E" w:rsidRDefault="006C1A1E" w:rsidP="00F93297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6C1A1E">
              <w:rPr>
                <w:rFonts w:ascii="Arial Narrow" w:hAnsi="Arial Narrow"/>
                <w:szCs w:val="15"/>
                <w:lang w:val="es-CO"/>
              </w:rPr>
              <w:t>Patea</w:t>
            </w:r>
            <w:r>
              <w:rPr>
                <w:rFonts w:ascii="Arial Narrow" w:hAnsi="Arial Narrow"/>
                <w:szCs w:val="15"/>
                <w:lang w:val="es-CO"/>
              </w:rPr>
              <w:t xml:space="preserve"> una pelota adelante y atrás con su niño</w:t>
            </w:r>
            <w:r w:rsidR="000035A8">
              <w:rPr>
                <w:rFonts w:ascii="Arial Narrow" w:hAnsi="Arial Narrow"/>
                <w:szCs w:val="15"/>
                <w:lang w:val="es-CO"/>
              </w:rPr>
              <w:t>/a</w:t>
            </w:r>
            <w:r>
              <w:rPr>
                <w:rFonts w:ascii="Arial Narrow" w:hAnsi="Arial Narrow"/>
                <w:szCs w:val="15"/>
                <w:lang w:val="es-CO"/>
              </w:rPr>
              <w:t xml:space="preserve"> afuera. Trata de patea una distancia corta y después una distancia larga.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0035A8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b w:val="0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Caminamos y Conta</w:t>
            </w:r>
            <w:r w:rsidR="00633DA3" w:rsidRPr="00617E17">
              <w:rPr>
                <w:rFonts w:ascii="Arial Narrow" w:hAnsi="Arial Narrow"/>
                <w:sz w:val="15"/>
                <w:szCs w:val="15"/>
                <w:lang w:val="es-CO"/>
              </w:rPr>
              <w:t>mos</w:t>
            </w:r>
          </w:p>
          <w:p w:rsidR="00633DA3" w:rsidRPr="00617E17" w:rsidRDefault="003265B3" w:rsidP="00F93297">
            <w:pPr>
              <w:pStyle w:val="Heading7"/>
              <w:numPr>
                <w:ilvl w:val="0"/>
                <w:numId w:val="0"/>
              </w:numPr>
              <w:ind w:left="-18" w:right="0"/>
              <w:jc w:val="center"/>
              <w:outlineLvl w:val="6"/>
              <w:rPr>
                <w:rFonts w:ascii="Arial Narrow" w:hAnsi="Arial Narrow"/>
                <w:b w:val="0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Salga a caminar con su niño</w:t>
            </w:r>
            <w:r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/a.</w:t>
            </w:r>
            <w:r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 </w:t>
            </w:r>
            <w:r w:rsidR="00633DA3"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Antes d</w:t>
            </w:r>
            <w:r w:rsidR="00633DA3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e salir, decidan que va</w:t>
            </w:r>
            <w:r w:rsidR="000035A8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>n</w:t>
            </w:r>
            <w:r w:rsidR="00633DA3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 a contar</w:t>
            </w:r>
            <w:r w:rsidR="00633DA3"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 mientras caminan. </w:t>
            </w:r>
            <w:r w:rsidR="00633DA3" w:rsidRPr="00687C71">
              <w:rPr>
                <w:rFonts w:ascii="Arial Narrow" w:hAnsi="Arial Narrow"/>
                <w:b w:val="0"/>
                <w:iCs/>
                <w:sz w:val="15"/>
                <w:szCs w:val="15"/>
                <w:lang w:val="es-CO"/>
              </w:rPr>
              <w:t>Ejemplos</w:t>
            </w:r>
            <w:r w:rsidR="00633DA3" w:rsidRPr="00617E17">
              <w:rPr>
                <w:rFonts w:ascii="Arial Narrow" w:hAnsi="Arial Narrow"/>
                <w:b w:val="0"/>
                <w:i/>
                <w:iCs/>
                <w:sz w:val="15"/>
                <w:szCs w:val="15"/>
                <w:lang w:val="es-CO"/>
              </w:rPr>
              <w:t>:</w:t>
            </w:r>
            <w:r w:rsidR="00633DA3" w:rsidRPr="00617E17">
              <w:rPr>
                <w:rFonts w:ascii="Arial Narrow" w:hAnsi="Arial Narrow"/>
                <w:b w:val="0"/>
                <w:sz w:val="15"/>
                <w:szCs w:val="15"/>
                <w:lang w:val="es-CO"/>
              </w:rPr>
              <w:t xml:space="preserve"> bicicletas, autos rojos, semáforos, bocas de agua, camiones,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3DA3" w:rsidRDefault="006C1A1E" w:rsidP="00F93297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BC63AC">
              <w:rPr>
                <w:rFonts w:ascii="Arial Narrow" w:hAnsi="Arial Narrow"/>
                <w:b/>
                <w:sz w:val="15"/>
                <w:szCs w:val="15"/>
                <w:lang w:val="es-CO"/>
              </w:rPr>
              <w:t xml:space="preserve">Igualando Cosas </w:t>
            </w:r>
            <w:r w:rsidR="00BC63AC" w:rsidRPr="00BC63AC">
              <w:rPr>
                <w:rFonts w:ascii="Arial Narrow" w:hAnsi="Arial Narrow"/>
                <w:b/>
                <w:sz w:val="15"/>
                <w:szCs w:val="15"/>
                <w:lang w:val="es-CO"/>
              </w:rPr>
              <w:t>de la Casa</w:t>
            </w:r>
          </w:p>
          <w:p w:rsidR="00BC63AC" w:rsidRPr="00BC63AC" w:rsidRDefault="00552CF6" w:rsidP="00F93297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Encuentra</w:t>
            </w:r>
            <w:r w:rsidR="00BC63AC">
              <w:rPr>
                <w:rFonts w:ascii="Arial Narrow" w:hAnsi="Arial Narrow"/>
                <w:sz w:val="15"/>
                <w:szCs w:val="15"/>
                <w:lang w:val="es-CO"/>
              </w:rPr>
              <w:t xml:space="preserve"> unos pares de cosas en la casa que son lo mismo y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="00BC63AC">
              <w:rPr>
                <w:rFonts w:ascii="Arial Narrow" w:hAnsi="Arial Narrow"/>
                <w:sz w:val="15"/>
                <w:szCs w:val="15"/>
                <w:lang w:val="es-CO"/>
              </w:rPr>
              <w:t xml:space="preserve"> puede igualar (Por ejemplo:  </w:t>
            </w:r>
            <w:r>
              <w:rPr>
                <w:rFonts w:ascii="Arial Narrow" w:hAnsi="Arial Narrow"/>
                <w:sz w:val="15"/>
                <w:szCs w:val="15"/>
                <w:lang w:val="es-CO"/>
              </w:rPr>
              <w:t>calcetines</w:t>
            </w:r>
            <w:r w:rsidR="00BC63AC">
              <w:rPr>
                <w:rFonts w:ascii="Arial Narrow" w:hAnsi="Arial Narrow"/>
                <w:sz w:val="15"/>
                <w:szCs w:val="15"/>
                <w:lang w:val="es-CO"/>
              </w:rPr>
              <w:t>, tenedores, cucharas, zapatos)</w:t>
            </w:r>
          </w:p>
          <w:p w:rsidR="00BC63AC" w:rsidRPr="00617E17" w:rsidRDefault="00BC63AC" w:rsidP="00F93297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</w:tr>
      <w:tr w:rsidR="00633DA3" w:rsidTr="00617E17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907C71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33DA3" w:rsidRPr="002055C1" w:rsidTr="00617E1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Simón Dice</w:t>
            </w:r>
          </w:p>
          <w:p w:rsidR="00633DA3" w:rsidRPr="00617E17" w:rsidRDefault="00633DA3" w:rsidP="00F9329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Juegue “Simón Dice” con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. Trate de usar las palabras 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arriba, abajo, detrás, enfrente,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etc. </w:t>
            </w:r>
            <w:r w:rsidRPr="00687C71">
              <w:rPr>
                <w:rFonts w:ascii="Arial Narrow" w:hAnsi="Arial Narrow"/>
                <w:iCs/>
                <w:sz w:val="15"/>
                <w:szCs w:val="15"/>
                <w:lang w:val="es-CO"/>
              </w:rPr>
              <w:t>Ejemplos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: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Simón dice “pon tu mano 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detrás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de tu rodilla.” “Pon tu mano </w:t>
            </w:r>
            <w:r w:rsidRPr="00617E17">
              <w:rPr>
                <w:rFonts w:ascii="Arial Narrow" w:hAnsi="Arial Narrow"/>
                <w:i/>
                <w:iCs/>
                <w:sz w:val="15"/>
                <w:szCs w:val="15"/>
                <w:lang w:val="es-CO"/>
              </w:rPr>
              <w:t>arriba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de tu cabeza.”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33DA3" w:rsidRDefault="00BC63AC" w:rsidP="00F93297">
            <w:pPr>
              <w:pStyle w:val="BodyText2"/>
              <w:ind w:right="0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CO"/>
              </w:rPr>
            </w:pPr>
            <w:r w:rsidRPr="00BC63AC">
              <w:rPr>
                <w:rFonts w:ascii="Arial Narrow" w:hAnsi="Arial Narrow"/>
                <w:b/>
                <w:bCs/>
                <w:sz w:val="15"/>
                <w:szCs w:val="15"/>
                <w:lang w:val="es-CO"/>
              </w:rPr>
              <w:t>Buscando Cosas Afuera</w:t>
            </w:r>
          </w:p>
          <w:p w:rsidR="00BC63AC" w:rsidRPr="00BC63AC" w:rsidRDefault="00BC63AC" w:rsidP="00F93297">
            <w:pPr>
              <w:pStyle w:val="BodyText2"/>
              <w:ind w:right="0"/>
              <w:jc w:val="center"/>
              <w:rPr>
                <w:rFonts w:ascii="Arial Narrow" w:hAnsi="Arial Narrow"/>
                <w:bCs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Cs/>
                <w:sz w:val="15"/>
                <w:szCs w:val="15"/>
                <w:lang w:val="es-CO"/>
              </w:rPr>
              <w:t xml:space="preserve">Hagan </w:t>
            </w:r>
            <w:r w:rsidR="00552CF6">
              <w:rPr>
                <w:rFonts w:ascii="Arial Narrow" w:hAnsi="Arial Narrow"/>
                <w:bCs/>
                <w:sz w:val="15"/>
                <w:szCs w:val="15"/>
                <w:lang w:val="es-CO"/>
              </w:rPr>
              <w:t>una</w:t>
            </w:r>
            <w:r>
              <w:rPr>
                <w:rFonts w:ascii="Arial Narrow" w:hAnsi="Arial Narrow"/>
                <w:bCs/>
                <w:sz w:val="15"/>
                <w:szCs w:val="15"/>
                <w:lang w:val="es-CO"/>
              </w:rPr>
              <w:t xml:space="preserve"> </w:t>
            </w:r>
            <w:r w:rsidR="00552CF6">
              <w:rPr>
                <w:rFonts w:ascii="Arial Narrow" w:hAnsi="Arial Narrow"/>
                <w:bCs/>
                <w:sz w:val="15"/>
                <w:szCs w:val="15"/>
                <w:lang w:val="es-CO"/>
              </w:rPr>
              <w:t>colección</w:t>
            </w:r>
            <w:r w:rsidR="000035A8">
              <w:rPr>
                <w:rFonts w:ascii="Arial Narrow" w:hAnsi="Arial Narrow"/>
                <w:bCs/>
                <w:sz w:val="15"/>
                <w:szCs w:val="15"/>
                <w:lang w:val="es-CO"/>
              </w:rPr>
              <w:t xml:space="preserve"> de cosas en una bolsa que Ud. y</w:t>
            </w:r>
            <w:r>
              <w:rPr>
                <w:rFonts w:ascii="Arial Narrow" w:hAnsi="Arial Narrow"/>
                <w:bCs/>
                <w:sz w:val="15"/>
                <w:szCs w:val="15"/>
                <w:lang w:val="es-CO"/>
              </w:rPr>
              <w:t xml:space="preserve"> su niño</w:t>
            </w:r>
            <w:r w:rsidR="000035A8">
              <w:rPr>
                <w:rFonts w:ascii="Arial Narrow" w:hAnsi="Arial Narrow"/>
                <w:bCs/>
                <w:sz w:val="15"/>
                <w:szCs w:val="15"/>
                <w:lang w:val="es-CO"/>
              </w:rPr>
              <w:t>/a</w:t>
            </w:r>
            <w:r>
              <w:rPr>
                <w:rFonts w:ascii="Arial Narrow" w:hAnsi="Arial Narrow"/>
                <w:bCs/>
                <w:sz w:val="15"/>
                <w:szCs w:val="15"/>
                <w:lang w:val="es-CO"/>
              </w:rPr>
              <w:t xml:space="preserve"> </w:t>
            </w:r>
            <w:r w:rsidR="00552CF6">
              <w:rPr>
                <w:rFonts w:ascii="Arial Narrow" w:hAnsi="Arial Narrow"/>
                <w:bCs/>
                <w:sz w:val="15"/>
                <w:szCs w:val="15"/>
                <w:lang w:val="es-CO"/>
              </w:rPr>
              <w:t>encuentra</w:t>
            </w:r>
            <w:r>
              <w:rPr>
                <w:rFonts w:ascii="Arial Narrow" w:hAnsi="Arial Narrow"/>
                <w:bCs/>
                <w:sz w:val="15"/>
                <w:szCs w:val="15"/>
                <w:lang w:val="es-CO"/>
              </w:rPr>
              <w:t xml:space="preserve"> afuera juntos.  </w:t>
            </w:r>
            <w:r w:rsidR="00552CF6">
              <w:rPr>
                <w:rFonts w:ascii="Arial Narrow" w:hAnsi="Arial Narrow"/>
                <w:bCs/>
                <w:sz w:val="15"/>
                <w:szCs w:val="15"/>
                <w:lang w:val="es-CO"/>
              </w:rPr>
              <w:t>Tráelos</w:t>
            </w:r>
            <w:r>
              <w:rPr>
                <w:rFonts w:ascii="Arial Narrow" w:hAnsi="Arial Narrow"/>
                <w:bCs/>
                <w:sz w:val="15"/>
                <w:szCs w:val="15"/>
                <w:lang w:val="es-CO"/>
              </w:rPr>
              <w:t xml:space="preserve"> adentro y hablan sobre lo que encontraron. 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¿Cuántos Mas?</w:t>
            </w:r>
          </w:p>
          <w:p w:rsidR="00633DA3" w:rsidRPr="00617E17" w:rsidRDefault="00633DA3" w:rsidP="00F93297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Ponga cinco artículos (frijoles, por ejemplo) en un grupo y tres artículos (botones, por ejemplo) en otro. Pídale al niño que agregue botones para que los dos grupos tengan la misma cantidad.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DA3" w:rsidRDefault="00BC63AC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 xml:space="preserve">Cantan una </w:t>
            </w:r>
            <w:r w:rsidR="00552CF6">
              <w:rPr>
                <w:rFonts w:ascii="Arial Narrow" w:hAnsi="Arial Narrow"/>
                <w:sz w:val="15"/>
                <w:szCs w:val="15"/>
                <w:lang w:val="es-CO"/>
              </w:rPr>
              <w:t>Canción</w:t>
            </w:r>
          </w:p>
          <w:p w:rsidR="00BC63AC" w:rsidRPr="00BC63AC" w:rsidRDefault="00BC63AC" w:rsidP="00BC63AC">
            <w:pPr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BC63AC">
              <w:rPr>
                <w:rFonts w:ascii="Arial Narrow" w:hAnsi="Arial Narrow"/>
                <w:sz w:val="16"/>
                <w:szCs w:val="16"/>
                <w:lang w:val="es-CO"/>
              </w:rPr>
              <w:t xml:space="preserve">Cantan el canción de “Cabeza, </w:t>
            </w:r>
            <w:r w:rsidR="00552CF6" w:rsidRPr="00BC63AC">
              <w:rPr>
                <w:rFonts w:ascii="Arial Narrow" w:hAnsi="Arial Narrow"/>
                <w:sz w:val="16"/>
                <w:szCs w:val="16"/>
                <w:lang w:val="es-CO"/>
              </w:rPr>
              <w:t>Hombros</w:t>
            </w:r>
            <w:r w:rsidRPr="00BC63AC">
              <w:rPr>
                <w:rFonts w:ascii="Arial Narrow" w:hAnsi="Arial Narrow"/>
                <w:sz w:val="16"/>
                <w:szCs w:val="16"/>
                <w:lang w:val="es-CO"/>
              </w:rPr>
              <w:t xml:space="preserve">, Rodillas y Pies” juntos </w:t>
            </w:r>
            <w:r w:rsidR="002055C1">
              <w:rPr>
                <w:rFonts w:ascii="Arial Narrow" w:hAnsi="Arial Narrow"/>
                <w:sz w:val="16"/>
                <w:szCs w:val="16"/>
                <w:lang w:val="es-CO"/>
              </w:rPr>
              <w:t>y tocando los partes del cuerpo</w:t>
            </w:r>
            <w:bookmarkStart w:id="0" w:name="_GoBack"/>
            <w:bookmarkEnd w:id="0"/>
            <w:r w:rsidRPr="00BC63AC">
              <w:rPr>
                <w:rFonts w:ascii="Arial Narrow" w:hAnsi="Arial Narrow"/>
                <w:sz w:val="16"/>
                <w:szCs w:val="16"/>
                <w:lang w:val="es-CO"/>
              </w:rPr>
              <w:t xml:space="preserve"> cuando cantan.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Ayer Yo. . .</w:t>
            </w:r>
          </w:p>
          <w:p w:rsidR="00633DA3" w:rsidRPr="00617E17" w:rsidRDefault="00633DA3" w:rsidP="00F93297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Qué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le diga en orden algunas de las cosas que hizo ayer.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DA3" w:rsidRPr="00617E17" w:rsidRDefault="000035A8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Disfruta</w:t>
            </w:r>
          </w:p>
          <w:p w:rsidR="00633DA3" w:rsidRPr="00617E17" w:rsidRDefault="00633DA3" w:rsidP="00F93297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Pídale a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 para  nombrar dos o tres cosas que disfruta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hac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er. Pregúntele por qué dis</w:t>
            </w:r>
            <w:r w:rsidR="003265B3">
              <w:rPr>
                <w:rFonts w:ascii="Arial Narrow" w:hAnsi="Arial Narrow"/>
                <w:sz w:val="15"/>
                <w:szCs w:val="15"/>
                <w:lang w:val="es-CO"/>
              </w:rPr>
              <w:t>fruta estas actividades.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US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US"/>
              </w:rPr>
              <w:t>Hacer un Libro Táctil</w:t>
            </w:r>
          </w:p>
          <w:p w:rsidR="00633DA3" w:rsidRPr="00617E17" w:rsidRDefault="00633DA3" w:rsidP="00F93297">
            <w:pPr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Utilice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cartón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cortado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en cuadrados y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pon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dos agujeros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en cada pieza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para atar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con hilo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.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Ponga las cosas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que su hijo</w:t>
            </w:r>
            <w:r w:rsidR="000035A8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/a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le gusta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en cada página y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háblele de las cosas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, mientras que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su hijo</w:t>
            </w:r>
            <w:r w:rsidR="000035A8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/a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las</w:t>
            </w:r>
            <w:r w:rsidRPr="00617E17">
              <w:rPr>
                <w:rFonts w:ascii="Arial Narrow" w:hAnsi="Arial Narrow"/>
                <w:color w:val="222222"/>
                <w:sz w:val="15"/>
                <w:szCs w:val="15"/>
                <w:lang w:val="es-ES"/>
              </w:rPr>
              <w:t xml:space="preserve"> </w:t>
            </w:r>
            <w:r w:rsidRPr="00617E17">
              <w:rPr>
                <w:rStyle w:val="hps"/>
                <w:rFonts w:ascii="Arial Narrow" w:hAnsi="Arial Narrow"/>
                <w:color w:val="222222"/>
                <w:sz w:val="15"/>
                <w:szCs w:val="15"/>
                <w:lang w:val="es-ES"/>
              </w:rPr>
              <w:t>toque.</w:t>
            </w:r>
          </w:p>
        </w:tc>
      </w:tr>
      <w:tr w:rsidR="00633DA3" w:rsidTr="00617E17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907C71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633DA3" w:rsidP="00617E1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33DA3" w:rsidRPr="00200920" w:rsidRDefault="00960732" w:rsidP="00F932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633DA3" w:rsidRPr="00200920" w:rsidRDefault="00633DA3" w:rsidP="00F9329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633DA3" w:rsidRPr="002055C1" w:rsidTr="00617E17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33DA3" w:rsidRDefault="00BC63AC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Pintando con Agua Afuera</w:t>
            </w:r>
          </w:p>
          <w:p w:rsidR="00552CF6" w:rsidRPr="00552CF6" w:rsidRDefault="00552CF6" w:rsidP="00552CF6">
            <w:pPr>
              <w:rPr>
                <w:rFonts w:ascii="Arial Narrow" w:hAnsi="Arial Narrow"/>
                <w:sz w:val="18"/>
                <w:szCs w:val="18"/>
                <w:lang w:val="es-CO"/>
              </w:rPr>
            </w:pPr>
            <w:r>
              <w:rPr>
                <w:rFonts w:ascii="Arial Narrow" w:hAnsi="Arial Narrow"/>
                <w:sz w:val="18"/>
                <w:szCs w:val="18"/>
                <w:lang w:val="es-CO"/>
              </w:rPr>
              <w:t>Dé su niño</w:t>
            </w:r>
            <w:r w:rsidR="000035A8">
              <w:rPr>
                <w:rFonts w:ascii="Arial Narrow" w:hAnsi="Arial Narrow"/>
                <w:sz w:val="18"/>
                <w:szCs w:val="18"/>
                <w:lang w:val="es-CO"/>
              </w:rPr>
              <w:t>/a</w:t>
            </w:r>
            <w:r>
              <w:rPr>
                <w:rFonts w:ascii="Arial Narrow" w:hAnsi="Arial Narrow"/>
                <w:sz w:val="18"/>
                <w:szCs w:val="18"/>
                <w:lang w:val="es-CO"/>
              </w:rPr>
              <w:t xml:space="preserve"> un balde de agua y una brocha de pintar. Él/ella puede pintar las cercas, la banqueta, los árboles, y más que escoja afuera.</w:t>
            </w:r>
          </w:p>
          <w:p w:rsidR="00BC63AC" w:rsidRPr="00BC63AC" w:rsidRDefault="00BC63AC" w:rsidP="00BC63AC">
            <w:pPr>
              <w:rPr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¡Vamos a Copiar!</w:t>
            </w:r>
          </w:p>
          <w:p w:rsidR="00633DA3" w:rsidRPr="00617E17" w:rsidRDefault="00633DA3" w:rsidP="00F93297">
            <w:pPr>
              <w:pStyle w:val="BodyText2"/>
              <w:ind w:left="-14"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Sobre la banqueta o el asfalt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o dibuje con tiza algunas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formas y líneas. Dele la tiza a su niño para que las copie.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Voy Creciendo</w:t>
            </w:r>
          </w:p>
          <w:p w:rsidR="00633DA3" w:rsidRPr="00617E17" w:rsidRDefault="00633DA3" w:rsidP="00F93297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Haga un cuadro para trazar el crecimiento de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. También anote su peso y la fecha. Enséñele alguna ropa que ya no le queda y háblele sobre cómo ha crecido.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Default="00552CF6" w:rsidP="00F93297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b/>
                <w:sz w:val="15"/>
                <w:szCs w:val="15"/>
                <w:lang w:val="es-CO"/>
              </w:rPr>
              <w:t>Ayudando durante Lavando las Manos</w:t>
            </w:r>
          </w:p>
          <w:p w:rsidR="00552CF6" w:rsidRPr="00552CF6" w:rsidRDefault="00552CF6" w:rsidP="00F93297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Deja su niño agarrar su jabón cuando se lava las manos.  Cantan el canción “Brilla, Brilla, Estrellita” durante la hora que se lava las manos.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7"/>
              <w:numPr>
                <w:ilvl w:val="0"/>
                <w:numId w:val="0"/>
              </w:numPr>
              <w:ind w:right="0"/>
              <w:jc w:val="center"/>
              <w:outlineLvl w:val="6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Ejercicio</w:t>
            </w:r>
          </w:p>
          <w:p w:rsidR="00633DA3" w:rsidRPr="00617E17" w:rsidRDefault="00633DA3" w:rsidP="00F93297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Cs w:val="15"/>
                <w:lang w:val="es-CO"/>
              </w:rPr>
              <w:t>Escojan algunos ejercicios que puedan hacer juntos afuera. Hablen sobre cómo estos ejercicios le ayudan a mantenerse fuerte y saludable.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DA3" w:rsidRPr="00617E17" w:rsidRDefault="00633DA3" w:rsidP="00F93297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b/>
                <w:sz w:val="15"/>
                <w:szCs w:val="15"/>
                <w:lang w:val="es-CO"/>
              </w:rPr>
              <w:t>Su Niño</w:t>
            </w:r>
            <w:r w:rsidR="000035A8">
              <w:rPr>
                <w:rFonts w:ascii="Arial Narrow" w:hAnsi="Arial Narrow"/>
                <w:b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b/>
                <w:sz w:val="15"/>
                <w:szCs w:val="15"/>
                <w:lang w:val="es-CO"/>
              </w:rPr>
              <w:t xml:space="preserve"> Escoge</w:t>
            </w:r>
          </w:p>
          <w:p w:rsidR="00633DA3" w:rsidRPr="00617E17" w:rsidRDefault="00633DA3" w:rsidP="00F93297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Pídale a su niño que escoja una actividad especial para divertirse juntos.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3DA3" w:rsidRPr="00617E17" w:rsidRDefault="00633DA3" w:rsidP="00F93297">
            <w:pPr>
              <w:pStyle w:val="Heading2"/>
              <w:ind w:right="0"/>
              <w:jc w:val="center"/>
              <w:outlineLvl w:val="1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Cuando yo era Pequeño</w:t>
            </w:r>
          </w:p>
          <w:p w:rsidR="00633DA3" w:rsidRPr="00617E17" w:rsidRDefault="00633DA3" w:rsidP="00F93297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>Cuéntele una historia especial a su niño</w:t>
            </w:r>
            <w:r w:rsidR="000035A8">
              <w:rPr>
                <w:rFonts w:ascii="Arial Narrow" w:hAnsi="Arial Narrow"/>
                <w:sz w:val="15"/>
                <w:szCs w:val="15"/>
                <w:lang w:val="es-CO"/>
              </w:rPr>
              <w:t>/a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de cuando usted er</w:t>
            </w:r>
            <w:r w:rsidR="00552CF6">
              <w:rPr>
                <w:rFonts w:ascii="Arial Narrow" w:hAnsi="Arial Narrow"/>
                <w:sz w:val="15"/>
                <w:szCs w:val="15"/>
                <w:lang w:val="es-CO"/>
              </w:rPr>
              <w:t>a pequeño.  Cuéntele</w:t>
            </w:r>
            <w:r w:rsidRPr="00617E17">
              <w:rPr>
                <w:rFonts w:ascii="Arial Narrow" w:hAnsi="Arial Narrow"/>
                <w:sz w:val="15"/>
                <w:szCs w:val="15"/>
                <w:lang w:val="es-CO"/>
              </w:rPr>
              <w:t xml:space="preserve"> sus cosas favoritas de hacer, o un tiempo especial con su familia que usted recuerde.</w:t>
            </w: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54" w:rsidRDefault="008D1554" w:rsidP="00907C71">
      <w:pPr>
        <w:spacing w:after="0" w:line="240" w:lineRule="auto"/>
      </w:pPr>
      <w:r>
        <w:separator/>
      </w:r>
    </w:p>
  </w:endnote>
  <w:endnote w:type="continuationSeparator" w:id="0">
    <w:p w:rsidR="008D1554" w:rsidRDefault="008D1554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633DA3" w:rsidRDefault="00633DA3" w:rsidP="00633DA3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3265B3">
      <w:rPr>
        <w:rFonts w:ascii="Arial Narrow" w:hAnsi="Arial Narrow"/>
        <w:i/>
        <w:noProof/>
        <w:sz w:val="12"/>
      </w:rPr>
      <w:t>C:\Users\rfrietas\Desktop\Calendar template\2016 Preschool Revised\Pre-K FAC_May 2016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54" w:rsidRDefault="008D1554" w:rsidP="00907C71">
      <w:pPr>
        <w:spacing w:after="0" w:line="240" w:lineRule="auto"/>
      </w:pPr>
      <w:r>
        <w:separator/>
      </w:r>
    </w:p>
  </w:footnote>
  <w:footnote w:type="continuationSeparator" w:id="0">
    <w:p w:rsidR="008D1554" w:rsidRDefault="008D1554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44B61"/>
    <w:multiLevelType w:val="singleLevel"/>
    <w:tmpl w:val="C2B42E24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0035A8"/>
    <w:rsid w:val="00190599"/>
    <w:rsid w:val="00200920"/>
    <w:rsid w:val="002055C1"/>
    <w:rsid w:val="00212742"/>
    <w:rsid w:val="003265B3"/>
    <w:rsid w:val="0037082E"/>
    <w:rsid w:val="004074B1"/>
    <w:rsid w:val="004A6BF3"/>
    <w:rsid w:val="00552CF6"/>
    <w:rsid w:val="005A7099"/>
    <w:rsid w:val="005F094F"/>
    <w:rsid w:val="00617E17"/>
    <w:rsid w:val="00633DA3"/>
    <w:rsid w:val="00636331"/>
    <w:rsid w:val="00647928"/>
    <w:rsid w:val="00687C71"/>
    <w:rsid w:val="006C1A1E"/>
    <w:rsid w:val="006E30E7"/>
    <w:rsid w:val="008D1554"/>
    <w:rsid w:val="008D51E6"/>
    <w:rsid w:val="00907C71"/>
    <w:rsid w:val="00960732"/>
    <w:rsid w:val="00A23734"/>
    <w:rsid w:val="00AC7FCE"/>
    <w:rsid w:val="00BC63AC"/>
    <w:rsid w:val="00BE3B97"/>
    <w:rsid w:val="00BF04A0"/>
    <w:rsid w:val="00C035F0"/>
    <w:rsid w:val="00C7410D"/>
    <w:rsid w:val="00C817E7"/>
    <w:rsid w:val="00D1270F"/>
    <w:rsid w:val="00D24693"/>
    <w:rsid w:val="00DE198B"/>
    <w:rsid w:val="00EA1584"/>
    <w:rsid w:val="00EF36BA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7E17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617E17"/>
    <w:pPr>
      <w:keepNext/>
      <w:numPr>
        <w:numId w:val="1"/>
      </w:numPr>
      <w:spacing w:after="0" w:line="240" w:lineRule="auto"/>
      <w:ind w:right="-90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2Char">
    <w:name w:val="Heading 2 Char"/>
    <w:basedOn w:val="DefaultParagraphFont"/>
    <w:link w:val="Heading2"/>
    <w:rsid w:val="00617E17"/>
    <w:rPr>
      <w:rFonts w:ascii="Palatia" w:eastAsia="Times New Roman" w:hAnsi="Palatia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17E17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617E17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617E17"/>
    <w:rPr>
      <w:rFonts w:ascii="Palatia" w:eastAsia="Times New Roman" w:hAnsi="Palatia" w:cs="Times New Roman"/>
      <w:sz w:val="16"/>
      <w:szCs w:val="20"/>
    </w:rPr>
  </w:style>
  <w:style w:type="paragraph" w:styleId="BodyText">
    <w:name w:val="Body Text"/>
    <w:basedOn w:val="Normal"/>
    <w:link w:val="BodyTextChar"/>
    <w:rsid w:val="00617E17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17E17"/>
    <w:rPr>
      <w:rFonts w:ascii="Palatia" w:eastAsia="Times New Roman" w:hAnsi="Palatia" w:cs="Times New Roman"/>
      <w:sz w:val="18"/>
      <w:szCs w:val="20"/>
    </w:rPr>
  </w:style>
  <w:style w:type="paragraph" w:styleId="BodyText3">
    <w:name w:val="Body Text 3"/>
    <w:basedOn w:val="Normal"/>
    <w:link w:val="BodyText3Char"/>
    <w:rsid w:val="00617E17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617E17"/>
    <w:rPr>
      <w:rFonts w:ascii="Times New Roman" w:eastAsia="Times New Roman" w:hAnsi="Times New Roman" w:cs="Times New Roman"/>
      <w:sz w:val="15"/>
      <w:szCs w:val="20"/>
    </w:rPr>
  </w:style>
  <w:style w:type="character" w:customStyle="1" w:styleId="hps">
    <w:name w:val="hps"/>
    <w:rsid w:val="00617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7E17"/>
    <w:pPr>
      <w:keepNext/>
      <w:spacing w:after="0" w:line="240" w:lineRule="auto"/>
      <w:ind w:right="-90"/>
      <w:outlineLvl w:val="1"/>
    </w:pPr>
    <w:rPr>
      <w:rFonts w:ascii="Palatia" w:eastAsia="Times New Roman" w:hAnsi="Palatia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617E17"/>
    <w:pPr>
      <w:keepNext/>
      <w:numPr>
        <w:numId w:val="1"/>
      </w:numPr>
      <w:spacing w:after="0" w:line="240" w:lineRule="auto"/>
      <w:ind w:right="-90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2Char">
    <w:name w:val="Heading 2 Char"/>
    <w:basedOn w:val="DefaultParagraphFont"/>
    <w:link w:val="Heading2"/>
    <w:rsid w:val="00617E17"/>
    <w:rPr>
      <w:rFonts w:ascii="Palatia" w:eastAsia="Times New Roman" w:hAnsi="Palatia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617E17"/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617E17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617E17"/>
    <w:rPr>
      <w:rFonts w:ascii="Palatia" w:eastAsia="Times New Roman" w:hAnsi="Palatia" w:cs="Times New Roman"/>
      <w:sz w:val="16"/>
      <w:szCs w:val="20"/>
    </w:rPr>
  </w:style>
  <w:style w:type="paragraph" w:styleId="BodyText">
    <w:name w:val="Body Text"/>
    <w:basedOn w:val="Normal"/>
    <w:link w:val="BodyTextChar"/>
    <w:rsid w:val="00617E17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17E17"/>
    <w:rPr>
      <w:rFonts w:ascii="Palatia" w:eastAsia="Times New Roman" w:hAnsi="Palatia" w:cs="Times New Roman"/>
      <w:sz w:val="18"/>
      <w:szCs w:val="20"/>
    </w:rPr>
  </w:style>
  <w:style w:type="paragraph" w:styleId="BodyText3">
    <w:name w:val="Body Text 3"/>
    <w:basedOn w:val="Normal"/>
    <w:link w:val="BodyText3Char"/>
    <w:rsid w:val="00617E17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617E17"/>
    <w:rPr>
      <w:rFonts w:ascii="Times New Roman" w:eastAsia="Times New Roman" w:hAnsi="Times New Roman" w:cs="Times New Roman"/>
      <w:sz w:val="15"/>
      <w:szCs w:val="20"/>
    </w:rPr>
  </w:style>
  <w:style w:type="character" w:customStyle="1" w:styleId="hps">
    <w:name w:val="hps"/>
    <w:rsid w:val="0061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17B7-303D-4C54-A2B1-7CBD1F31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Flores, Jeany</cp:lastModifiedBy>
  <cp:revision>8</cp:revision>
  <cp:lastPrinted>2016-03-03T21:58:00Z</cp:lastPrinted>
  <dcterms:created xsi:type="dcterms:W3CDTF">2014-11-07T18:57:00Z</dcterms:created>
  <dcterms:modified xsi:type="dcterms:W3CDTF">2016-03-31T20:33:00Z</dcterms:modified>
</cp:coreProperties>
</file>